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8B9" w:rsidRDefault="00F058B9" w:rsidP="00A1434F">
      <w:pPr>
        <w:spacing w:after="0" w:line="240" w:lineRule="auto"/>
        <w:jc w:val="center"/>
        <w:rPr>
          <w:b/>
          <w:sz w:val="28"/>
          <w:u w:val="single"/>
        </w:rPr>
      </w:pPr>
    </w:p>
    <w:tbl>
      <w:tblPr>
        <w:tblW w:w="0" w:type="auto"/>
        <w:tblLook w:val="00A0"/>
      </w:tblPr>
      <w:tblGrid>
        <w:gridCol w:w="4889"/>
        <w:gridCol w:w="4889"/>
      </w:tblGrid>
      <w:tr w:rsidR="00F058B9" w:rsidRPr="00BE78A6" w:rsidTr="00BE78A6">
        <w:tc>
          <w:tcPr>
            <w:tcW w:w="4889" w:type="dxa"/>
            <w:vAlign w:val="center"/>
          </w:tcPr>
          <w:p w:rsidR="00F058B9" w:rsidRPr="00BE78A6" w:rsidRDefault="00F058B9" w:rsidP="00BE78A6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highlight w:val="yellow"/>
                <w:lang w:eastAsia="it-IT"/>
              </w:rPr>
            </w:pPr>
            <w:r>
              <w:rPr>
                <w:noProof/>
                <w:lang w:eastAsia="it-I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i1029" type="#_x0000_t75" style="width:170.25pt;height:132.75pt;visibility:visible">
                  <v:imagedata r:id="rId7" o:title=""/>
                </v:shape>
              </w:pict>
            </w:r>
          </w:p>
          <w:p w:rsidR="00F058B9" w:rsidRPr="00BE78A6" w:rsidRDefault="00F058B9" w:rsidP="00BE78A6">
            <w:pPr>
              <w:spacing w:after="0" w:line="240" w:lineRule="auto"/>
              <w:jc w:val="center"/>
              <w:rPr>
                <w:b/>
                <w:sz w:val="28"/>
                <w:u w:val="single"/>
              </w:rPr>
            </w:pPr>
          </w:p>
        </w:tc>
        <w:tc>
          <w:tcPr>
            <w:tcW w:w="4889" w:type="dxa"/>
          </w:tcPr>
          <w:p w:rsidR="00F058B9" w:rsidRPr="00BE78A6" w:rsidRDefault="00F058B9" w:rsidP="00BE78A6">
            <w:pPr>
              <w:spacing w:after="0" w:line="240" w:lineRule="auto"/>
              <w:jc w:val="center"/>
              <w:rPr>
                <w:b/>
                <w:sz w:val="28"/>
                <w:u w:val="single"/>
              </w:rPr>
            </w:pPr>
            <w:r w:rsidRPr="00227921">
              <w:rPr>
                <w:b/>
                <w:noProof/>
                <w:sz w:val="28"/>
                <w:u w:val="single"/>
                <w:lang w:eastAsia="it-IT"/>
              </w:rPr>
              <w:pict>
                <v:shape id="Immagine 8" o:spid="_x0000_i1030" type="#_x0000_t75" style="width:125.25pt;height:130.5pt;visibility:visible">
                  <v:imagedata r:id="rId8" o:title=""/>
                </v:shape>
              </w:pict>
            </w:r>
          </w:p>
        </w:tc>
      </w:tr>
    </w:tbl>
    <w:p w:rsidR="00F058B9" w:rsidRDefault="00F058B9" w:rsidP="00A1434F">
      <w:pPr>
        <w:spacing w:after="0" w:line="240" w:lineRule="auto"/>
        <w:jc w:val="center"/>
        <w:rPr>
          <w:b/>
          <w:sz w:val="28"/>
          <w:u w:val="single"/>
        </w:rPr>
      </w:pPr>
    </w:p>
    <w:p w:rsidR="00F058B9" w:rsidRDefault="00F058B9" w:rsidP="00A1434F">
      <w:pPr>
        <w:spacing w:after="0" w:line="240" w:lineRule="auto"/>
        <w:jc w:val="center"/>
        <w:rPr>
          <w:b/>
          <w:sz w:val="28"/>
          <w:u w:val="single"/>
        </w:rPr>
      </w:pPr>
    </w:p>
    <w:p w:rsidR="00F058B9" w:rsidRDefault="00F058B9" w:rsidP="00A1434F">
      <w:pPr>
        <w:spacing w:after="0" w:line="240" w:lineRule="auto"/>
        <w:jc w:val="center"/>
        <w:rPr>
          <w:b/>
          <w:sz w:val="28"/>
          <w:u w:val="single"/>
        </w:rPr>
      </w:pPr>
    </w:p>
    <w:p w:rsidR="00F058B9" w:rsidRDefault="00F058B9" w:rsidP="008155CF">
      <w:pPr>
        <w:spacing w:after="0" w:line="240" w:lineRule="auto"/>
        <w:jc w:val="center"/>
        <w:rPr>
          <w:b/>
          <w:sz w:val="28"/>
          <w:u w:val="single"/>
        </w:rPr>
      </w:pPr>
    </w:p>
    <w:p w:rsidR="00F058B9" w:rsidRDefault="00F058B9" w:rsidP="00A1434F">
      <w:pPr>
        <w:spacing w:after="0" w:line="240" w:lineRule="auto"/>
        <w:jc w:val="center"/>
        <w:rPr>
          <w:b/>
          <w:sz w:val="28"/>
          <w:u w:val="single"/>
        </w:rPr>
      </w:pPr>
    </w:p>
    <w:p w:rsidR="00F058B9" w:rsidRDefault="00F058B9" w:rsidP="00B54F35">
      <w:pPr>
        <w:spacing w:after="0" w:line="240" w:lineRule="auto"/>
        <w:jc w:val="center"/>
        <w:rPr>
          <w:b/>
          <w:sz w:val="44"/>
        </w:rPr>
      </w:pPr>
      <w:r w:rsidRPr="00227921">
        <w:rPr>
          <w:b/>
          <w:sz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481.5pt;height:40.5pt" fillcolor="#006230" strokecolor="#006230">
            <v:fill color2="#55261c"/>
            <v:imagedata embosscolor="shadow add(51)"/>
            <v:shadow type="perspective" opacity=".5" origin=",.5" offset="0,0" matrix=",-56756f,,.5"/>
            <o:extrusion v:ext="view" color="silver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Source Sans Pro Black&quot;;v-text-kern:t" trim="t" fitpath="t" string="Aspettando FICO... nella Scuola"/>
          </v:shape>
        </w:pict>
      </w:r>
    </w:p>
    <w:p w:rsidR="00F058B9" w:rsidRDefault="00F058B9" w:rsidP="00A1434F">
      <w:pPr>
        <w:spacing w:after="0" w:line="240" w:lineRule="auto"/>
        <w:jc w:val="center"/>
        <w:rPr>
          <w:b/>
          <w:sz w:val="44"/>
        </w:rPr>
      </w:pPr>
      <w:r w:rsidRPr="00227921">
        <w:rPr>
          <w:b/>
          <w:sz w:val="44"/>
        </w:rPr>
        <w:pict>
          <v:shape id="_x0000_i1036" type="#_x0000_t136" style="width:144.75pt;height:40.5pt" fillcolor="#006230" strokecolor="#006230">
            <v:fill color2="#55261c"/>
            <v:imagedata embosscolor="shadow add(51)"/>
            <v:shadow type="perspective" opacity=".5" origin=",.5" offset="0,1pt" offset2=",2pt" matrix=",-56756f,,.5"/>
            <o:extrusion v:ext="view" color="silver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Source Sans Pro Black&quot;;font-size:32pt;v-text-kern:t" trim="t" fitpath="t" string="Campania"/>
          </v:shape>
        </w:pict>
      </w:r>
    </w:p>
    <w:p w:rsidR="00F058B9" w:rsidRDefault="00F058B9" w:rsidP="00A1434F">
      <w:pPr>
        <w:spacing w:after="0" w:line="240" w:lineRule="auto"/>
        <w:jc w:val="center"/>
        <w:rPr>
          <w:b/>
          <w:sz w:val="28"/>
          <w:u w:val="single"/>
        </w:rPr>
      </w:pPr>
    </w:p>
    <w:p w:rsidR="00F058B9" w:rsidRDefault="00F058B9" w:rsidP="00B54F35">
      <w:pPr>
        <w:spacing w:after="0" w:line="240" w:lineRule="auto"/>
        <w:jc w:val="center"/>
        <w:rPr>
          <w:b/>
          <w:sz w:val="28"/>
          <w:u w:val="single"/>
        </w:rPr>
      </w:pPr>
    </w:p>
    <w:p w:rsidR="00F058B9" w:rsidRDefault="00F058B9" w:rsidP="00A1434F">
      <w:pPr>
        <w:spacing w:after="0" w:line="240" w:lineRule="auto"/>
        <w:jc w:val="center"/>
        <w:rPr>
          <w:b/>
          <w:sz w:val="28"/>
          <w:u w:val="single"/>
        </w:rPr>
      </w:pPr>
    </w:p>
    <w:p w:rsidR="00F058B9" w:rsidRDefault="00F058B9" w:rsidP="00A1434F">
      <w:pPr>
        <w:spacing w:after="0" w:line="240" w:lineRule="auto"/>
        <w:jc w:val="center"/>
        <w:rPr>
          <w:b/>
          <w:sz w:val="28"/>
          <w:u w:val="single"/>
        </w:rPr>
      </w:pPr>
    </w:p>
    <w:p w:rsidR="00F058B9" w:rsidRPr="00B035B9" w:rsidRDefault="00F058B9" w:rsidP="00A1434F">
      <w:pPr>
        <w:spacing w:after="0" w:line="240" w:lineRule="auto"/>
        <w:jc w:val="center"/>
        <w:rPr>
          <w:rFonts w:ascii="Source Sans Pro" w:hAnsi="Source Sans Pro"/>
          <w:b/>
          <w:sz w:val="28"/>
        </w:rPr>
      </w:pPr>
      <w:r w:rsidRPr="00B035B9">
        <w:rPr>
          <w:rFonts w:ascii="Source Sans Pro" w:hAnsi="Source Sans Pro"/>
          <w:b/>
          <w:sz w:val="28"/>
        </w:rPr>
        <w:t>In collaborazione con:</w:t>
      </w:r>
    </w:p>
    <w:p w:rsidR="00F058B9" w:rsidRDefault="00F058B9" w:rsidP="00A1434F">
      <w:pPr>
        <w:spacing w:after="0" w:line="240" w:lineRule="auto"/>
        <w:jc w:val="center"/>
        <w:rPr>
          <w:b/>
          <w:sz w:val="28"/>
          <w:u w:val="single"/>
        </w:rPr>
      </w:pPr>
    </w:p>
    <w:p w:rsidR="00F058B9" w:rsidRDefault="00F058B9" w:rsidP="00A1434F">
      <w:pPr>
        <w:spacing w:after="0" w:line="240" w:lineRule="auto"/>
        <w:jc w:val="center"/>
        <w:rPr>
          <w:b/>
          <w:sz w:val="28"/>
          <w:u w:val="single"/>
        </w:rPr>
      </w:pPr>
    </w:p>
    <w:p w:rsidR="00F058B9" w:rsidRDefault="00F058B9" w:rsidP="00D71824">
      <w:pPr>
        <w:spacing w:after="0" w:line="240" w:lineRule="auto"/>
        <w:jc w:val="both"/>
        <w:rPr>
          <w:b/>
          <w:sz w:val="28"/>
          <w:u w:val="single"/>
        </w:rPr>
      </w:pPr>
      <w:r w:rsidRPr="00227921">
        <w:rPr>
          <w:b/>
          <w:noProof/>
          <w:sz w:val="28"/>
          <w:lang w:eastAsia="it-IT"/>
        </w:rPr>
        <w:pict>
          <v:shape id="Immagine 9" o:spid="_x0000_i1041" type="#_x0000_t75" alt="FICO_fondazione_CMYK.jpg" style="width:149.25pt;height:86.25pt;visibility:visible">
            <v:imagedata r:id="rId9" o:title=""/>
          </v:shape>
        </w:pict>
      </w:r>
      <w:r w:rsidRPr="00227921">
        <w:rPr>
          <w:b/>
          <w:noProof/>
          <w:sz w:val="28"/>
          <w:u w:val="single"/>
          <w:lang w:eastAsia="it-IT"/>
        </w:rPr>
        <w:pict>
          <v:shape id="Immagine 6" o:spid="_x0000_i1042" type="#_x0000_t75" style="width:141.75pt;height:98.25pt;visibility:visible">
            <v:imagedata r:id="rId10" o:title=""/>
          </v:shape>
        </w:pict>
      </w:r>
    </w:p>
    <w:p w:rsidR="00F058B9" w:rsidRDefault="00F058B9" w:rsidP="008155CF">
      <w:pPr>
        <w:spacing w:after="0" w:line="240" w:lineRule="auto"/>
        <w:jc w:val="center"/>
        <w:rPr>
          <w:b/>
          <w:sz w:val="28"/>
          <w:u w:val="single"/>
        </w:rPr>
      </w:pPr>
    </w:p>
    <w:p w:rsidR="00F058B9" w:rsidRDefault="00F058B9" w:rsidP="008155CF">
      <w:pPr>
        <w:spacing w:after="0" w:line="240" w:lineRule="auto"/>
        <w:jc w:val="center"/>
        <w:rPr>
          <w:b/>
          <w:sz w:val="28"/>
          <w:u w:val="single"/>
        </w:rPr>
      </w:pPr>
      <w:bookmarkStart w:id="0" w:name="_GoBack"/>
      <w:bookmarkEnd w:id="0"/>
    </w:p>
    <w:p w:rsidR="00F058B9" w:rsidRPr="00B035B9" w:rsidRDefault="00F058B9" w:rsidP="00A1434F">
      <w:pPr>
        <w:spacing w:after="0" w:line="240" w:lineRule="auto"/>
        <w:jc w:val="center"/>
        <w:rPr>
          <w:rFonts w:ascii="Source Sans Pro" w:hAnsi="Source Sans Pro"/>
          <w:b/>
          <w:sz w:val="28"/>
        </w:rPr>
      </w:pPr>
      <w:r w:rsidRPr="00B035B9">
        <w:rPr>
          <w:rFonts w:ascii="Source Sans Pro" w:hAnsi="Source Sans Pro"/>
          <w:b/>
          <w:sz w:val="28"/>
        </w:rPr>
        <w:t>Con il patrocinio di:</w:t>
      </w:r>
    </w:p>
    <w:p w:rsidR="00F058B9" w:rsidRDefault="00F058B9" w:rsidP="00A1434F">
      <w:pPr>
        <w:spacing w:after="0" w:line="240" w:lineRule="auto"/>
        <w:jc w:val="center"/>
        <w:rPr>
          <w:b/>
          <w:sz w:val="28"/>
          <w:u w:val="single"/>
        </w:rPr>
      </w:pPr>
    </w:p>
    <w:p w:rsidR="00F058B9" w:rsidRPr="00D1422C" w:rsidRDefault="00F058B9" w:rsidP="00D1422C">
      <w:pPr>
        <w:spacing w:after="0" w:line="240" w:lineRule="auto"/>
        <w:jc w:val="center"/>
        <w:rPr>
          <w:b/>
          <w:sz w:val="28"/>
          <w:u w:val="single"/>
        </w:rPr>
      </w:pPr>
      <w:r>
        <w:rPr>
          <w:noProof/>
          <w:lang w:eastAsia="it-IT"/>
        </w:rPr>
        <w:pict>
          <v:shape id="Immagine 1" o:spid="_x0000_i1043" type="#_x0000_t75" style="width:204pt;height:75.75pt;visibility:visible">
            <v:imagedata r:id="rId11" o:title="" croptop="23038f" cropbottom="12947f" cropleft="8044f" cropright="7604f"/>
          </v:shape>
        </w:pict>
      </w:r>
      <w:r>
        <w:rPr>
          <w:b/>
          <w:sz w:val="28"/>
          <w:u w:val="single"/>
        </w:rPr>
        <w:br w:type="page"/>
      </w:r>
    </w:p>
    <w:p w:rsidR="00F058B9" w:rsidRDefault="00F058B9" w:rsidP="00D72255">
      <w:pPr>
        <w:spacing w:after="0" w:line="240" w:lineRule="auto"/>
        <w:jc w:val="both"/>
        <w:rPr>
          <w:b/>
        </w:rPr>
      </w:pPr>
    </w:p>
    <w:p w:rsidR="00F058B9" w:rsidRDefault="00F058B9" w:rsidP="00D72255">
      <w:pPr>
        <w:spacing w:after="0" w:line="240" w:lineRule="auto"/>
        <w:jc w:val="both"/>
        <w:rPr>
          <w:b/>
        </w:rPr>
      </w:pPr>
    </w:p>
    <w:p w:rsidR="00F058B9" w:rsidRPr="00374E68" w:rsidRDefault="00F058B9" w:rsidP="00D72255">
      <w:pPr>
        <w:spacing w:after="0" w:line="240" w:lineRule="auto"/>
        <w:jc w:val="both"/>
      </w:pPr>
      <w:smartTag w:uri="urn:schemas-microsoft-com:office:smarttags" w:element="PersonName">
        <w:smartTagPr>
          <w:attr w:name="ProductID" w:val="La Eatalyworld"/>
        </w:smartTagPr>
        <w:r>
          <w:rPr>
            <w:b/>
          </w:rPr>
          <w:t>La Eatalyworld</w:t>
        </w:r>
      </w:smartTag>
      <w:r w:rsidRPr="00AD4BC8">
        <w:t>,</w:t>
      </w:r>
      <w:r>
        <w:rPr>
          <w:b/>
        </w:rPr>
        <w:t xml:space="preserve"> </w:t>
      </w:r>
      <w:r w:rsidRPr="00AD4BC8">
        <w:t xml:space="preserve">responsabile della presente procedura, </w:t>
      </w:r>
      <w:r w:rsidRPr="001E6500">
        <w:t>in a</w:t>
      </w:r>
      <w:r>
        <w:t>ttauzione de</w:t>
      </w:r>
      <w:r w:rsidRPr="001E6500">
        <w:t>ll’accordo sottoscritto con</w:t>
      </w:r>
      <w:r>
        <w:rPr>
          <w:b/>
        </w:rPr>
        <w:t xml:space="preserve"> </w:t>
      </w:r>
      <w:smartTag w:uri="urn:schemas-microsoft-com:office:smarttags" w:element="PersonName">
        <w:smartTagPr>
          <w:attr w:name="ProductID" w:val="la Dieta Mediterranea"/>
        </w:smartTagPr>
        <w:r>
          <w:rPr>
            <w:b/>
          </w:rPr>
          <w:t>la Fondazione Idis</w:t>
        </w:r>
      </w:smartTag>
      <w:r>
        <w:rPr>
          <w:b/>
        </w:rPr>
        <w:t xml:space="preserve"> - </w:t>
      </w:r>
      <w:r w:rsidRPr="00897880">
        <w:rPr>
          <w:b/>
        </w:rPr>
        <w:t>Città della Scienza</w:t>
      </w:r>
      <w:r>
        <w:rPr>
          <w:b/>
        </w:rPr>
        <w:t>,</w:t>
      </w:r>
      <w:r w:rsidRPr="00897880">
        <w:t xml:space="preserve"> in collaborazione con </w:t>
      </w:r>
      <w:smartTag w:uri="urn:schemas-microsoft-com:office:smarttags" w:element="PersonName">
        <w:smartTagPr>
          <w:attr w:name="ProductID" w:val="la Dieta Mediterranea"/>
        </w:smartTagPr>
        <w:r w:rsidRPr="00897880">
          <w:t xml:space="preserve">la </w:t>
        </w:r>
        <w:r w:rsidRPr="00897880">
          <w:rPr>
            <w:b/>
          </w:rPr>
          <w:t>Fondazione FICO</w:t>
        </w:r>
      </w:smartTag>
      <w:r w:rsidRPr="00897880">
        <w:t xml:space="preserve"> e con il patrocinio dell’</w:t>
      </w:r>
      <w:r w:rsidRPr="00897880">
        <w:rPr>
          <w:b/>
        </w:rPr>
        <w:t xml:space="preserve">Ufficio Scolastico Regionale per </w:t>
      </w:r>
      <w:smartTag w:uri="urn:schemas-microsoft-com:office:smarttags" w:element="PersonName">
        <w:smartTagPr>
          <w:attr w:name="ProductID" w:val="la Dieta Mediterranea"/>
        </w:smartTagPr>
        <w:r w:rsidRPr="00897880">
          <w:rPr>
            <w:b/>
          </w:rPr>
          <w:t>la Campania</w:t>
        </w:r>
      </w:smartTag>
      <w:r>
        <w:t xml:space="preserve">, propone </w:t>
      </w:r>
      <w:r w:rsidRPr="00897880">
        <w:t xml:space="preserve">l’iniziativa </w:t>
      </w:r>
      <w:r w:rsidRPr="00897880">
        <w:rPr>
          <w:i/>
        </w:rPr>
        <w:t>“Aspettando FICO...nella Scuola – Campania”,</w:t>
      </w:r>
      <w:r>
        <w:rPr>
          <w:i/>
        </w:rPr>
        <w:t xml:space="preserve"> </w:t>
      </w:r>
      <w:r w:rsidRPr="00897880">
        <w:t>nell’ambito delle attività di educazione</w:t>
      </w:r>
      <w:r w:rsidRPr="00374E68">
        <w:t xml:space="preserve"> alimentare ed alla sostenibilità</w:t>
      </w:r>
      <w:r>
        <w:t xml:space="preserve">, </w:t>
      </w:r>
      <w:r w:rsidRPr="00374E68">
        <w:t>volte a creare nelle nuove generazioni comportamenti consapevoli.</w:t>
      </w:r>
    </w:p>
    <w:p w:rsidR="00F058B9" w:rsidRDefault="00F058B9" w:rsidP="00D72255">
      <w:pPr>
        <w:spacing w:after="0" w:line="240" w:lineRule="auto"/>
        <w:jc w:val="both"/>
      </w:pPr>
    </w:p>
    <w:p w:rsidR="00F058B9" w:rsidRDefault="00F058B9" w:rsidP="00D72255">
      <w:pPr>
        <w:spacing w:after="0" w:line="240" w:lineRule="auto"/>
        <w:jc w:val="both"/>
      </w:pPr>
      <w:r w:rsidRPr="000175DA">
        <w:t>La presente collaborazione nasce nel quadro dell’accordo strategico triennale Fondazione IDIS Città della Scienza, Legacoop e Coopfond.</w:t>
      </w:r>
    </w:p>
    <w:p w:rsidR="00F058B9" w:rsidRPr="00374E68" w:rsidRDefault="00F058B9" w:rsidP="00D72255">
      <w:pPr>
        <w:spacing w:after="0" w:line="240" w:lineRule="auto"/>
        <w:jc w:val="both"/>
      </w:pPr>
    </w:p>
    <w:p w:rsidR="00F058B9" w:rsidRPr="00374E68" w:rsidRDefault="00F058B9" w:rsidP="00D72255">
      <w:pPr>
        <w:spacing w:after="0" w:line="240" w:lineRule="auto"/>
        <w:jc w:val="both"/>
      </w:pPr>
      <w:r w:rsidRPr="00374E68">
        <w:t xml:space="preserve">La proposta è quella di </w:t>
      </w:r>
      <w:r w:rsidRPr="00374E68">
        <w:rPr>
          <w:b/>
          <w:bCs/>
        </w:rPr>
        <w:t>avviare tre percorsi per l’anno scolastico 2016/2017,</w:t>
      </w:r>
      <w:r w:rsidRPr="00374E68">
        <w:t xml:space="preserve"> che coinvolgano rispettivamente tutte le classi </w:t>
      </w:r>
      <w:r>
        <w:t>della scuola p</w:t>
      </w:r>
      <w:r w:rsidRPr="00374E68">
        <w:t xml:space="preserve">rimaria </w:t>
      </w:r>
      <w:r w:rsidRPr="00374E68">
        <w:rPr>
          <w:i/>
          <w:iCs/>
        </w:rPr>
        <w:t>(elementari)</w:t>
      </w:r>
      <w:r>
        <w:t>, secondaria di primo g</w:t>
      </w:r>
      <w:r w:rsidRPr="00374E68">
        <w:t xml:space="preserve">rado </w:t>
      </w:r>
      <w:r w:rsidRPr="00374E68">
        <w:rPr>
          <w:i/>
          <w:iCs/>
        </w:rPr>
        <w:t xml:space="preserve">(medie) </w:t>
      </w:r>
      <w:r>
        <w:t>e secondaria di secondo g</w:t>
      </w:r>
      <w:r w:rsidRPr="00374E68">
        <w:t xml:space="preserve">rado </w:t>
      </w:r>
      <w:r w:rsidRPr="00374E68">
        <w:rPr>
          <w:i/>
          <w:iCs/>
        </w:rPr>
        <w:t>(superiori)</w:t>
      </w:r>
      <w:r>
        <w:rPr>
          <w:i/>
          <w:iCs/>
        </w:rPr>
        <w:t xml:space="preserve"> </w:t>
      </w:r>
      <w:r w:rsidRPr="00374E68">
        <w:t>dell</w:t>
      </w:r>
      <w:r>
        <w:t xml:space="preserve">a Campania </w:t>
      </w:r>
      <w:r w:rsidRPr="00374E68">
        <w:t xml:space="preserve">e </w:t>
      </w:r>
      <w:r w:rsidRPr="00897880">
        <w:t xml:space="preserve">che abbiano come oggetto alcune delle tematiche cardine di FICO (Fabbrica Italiana Contadina) e dello GNAM Village di Città della Scienza, con </w:t>
      </w:r>
      <w:r w:rsidRPr="00897880">
        <w:rPr>
          <w:b/>
          <w:bCs/>
        </w:rPr>
        <w:t>l’obiettivo di far riflettere gli studenti sulla conoscenza del settore agroalimentare</w:t>
      </w:r>
      <w:r w:rsidRPr="00374E68">
        <w:rPr>
          <w:b/>
          <w:bCs/>
        </w:rPr>
        <w:t>, con particolare riferimento al territorio regionale.</w:t>
      </w:r>
    </w:p>
    <w:p w:rsidR="00F058B9" w:rsidRPr="00374E68" w:rsidRDefault="00F058B9" w:rsidP="00D72255">
      <w:pPr>
        <w:spacing w:after="0" w:line="240" w:lineRule="auto"/>
        <w:jc w:val="both"/>
      </w:pPr>
    </w:p>
    <w:p w:rsidR="00F058B9" w:rsidRPr="00374E68" w:rsidRDefault="00F058B9" w:rsidP="00D72255">
      <w:pPr>
        <w:spacing w:after="0" w:line="240" w:lineRule="auto"/>
        <w:jc w:val="both"/>
      </w:pPr>
      <w:r w:rsidRPr="00374E68">
        <w:t>I percorsi si differenziano</w:t>
      </w:r>
      <w:r w:rsidRPr="00374E68">
        <w:rPr>
          <w:b/>
          <w:bCs/>
        </w:rPr>
        <w:t xml:space="preserve"> per la tematica affrontata e per la tipologia di elaborato richiesto</w:t>
      </w:r>
      <w:r>
        <w:t>:</w:t>
      </w:r>
    </w:p>
    <w:p w:rsidR="00F058B9" w:rsidRPr="00374E68" w:rsidRDefault="00F058B9" w:rsidP="00D72255">
      <w:pPr>
        <w:spacing w:after="0" w:line="240" w:lineRule="auto"/>
        <w:jc w:val="both"/>
      </w:pPr>
    </w:p>
    <w:p w:rsidR="00F058B9" w:rsidRPr="00374E68" w:rsidRDefault="00F058B9" w:rsidP="00D72255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  <w:rPr>
          <w:b/>
          <w:bCs/>
          <w:i/>
          <w:u w:val="single"/>
        </w:rPr>
      </w:pPr>
      <w:r>
        <w:rPr>
          <w:b/>
          <w:bCs/>
          <w:u w:val="single"/>
        </w:rPr>
        <w:t>Scuola p</w:t>
      </w:r>
      <w:r w:rsidRPr="00374E68">
        <w:rPr>
          <w:b/>
          <w:bCs/>
          <w:u w:val="single"/>
        </w:rPr>
        <w:t xml:space="preserve">rimaria: </w:t>
      </w:r>
      <w:r w:rsidRPr="00374E68">
        <w:rPr>
          <w:b/>
          <w:bCs/>
          <w:i/>
          <w:u w:val="single"/>
        </w:rPr>
        <w:t>Non si gioca con il cibo, ma conoscere il cibo può essere un gioco</w:t>
      </w:r>
    </w:p>
    <w:p w:rsidR="00F058B9" w:rsidRPr="00374E68" w:rsidRDefault="00F058B9" w:rsidP="00D72255">
      <w:pPr>
        <w:pStyle w:val="ListParagraph"/>
        <w:spacing w:after="0" w:line="240" w:lineRule="auto"/>
        <w:ind w:left="284"/>
        <w:jc w:val="both"/>
        <w:rPr>
          <w:bCs/>
        </w:rPr>
      </w:pPr>
      <w:r w:rsidRPr="00374E68">
        <w:rPr>
          <w:bCs/>
        </w:rPr>
        <w:t>Percorso su: i luoghi, le fasi e i mestieri delle filiere agroalimentari dell</w:t>
      </w:r>
      <w:r>
        <w:rPr>
          <w:bCs/>
        </w:rPr>
        <w:t>a Campania.</w:t>
      </w:r>
    </w:p>
    <w:p w:rsidR="00F058B9" w:rsidRPr="00374E68" w:rsidRDefault="00F058B9" w:rsidP="00D72255">
      <w:pPr>
        <w:pStyle w:val="ListParagraph"/>
        <w:spacing w:after="0" w:line="240" w:lineRule="auto"/>
        <w:ind w:left="284"/>
        <w:jc w:val="both"/>
        <w:rPr>
          <w:bCs/>
          <w:i/>
        </w:rPr>
      </w:pPr>
      <w:r w:rsidRPr="00374E68">
        <w:rPr>
          <w:bCs/>
        </w:rPr>
        <w:t>Elaborato richiesto: gioco di società</w:t>
      </w:r>
      <w:r>
        <w:rPr>
          <w:bCs/>
        </w:rPr>
        <w:t>.</w:t>
      </w:r>
    </w:p>
    <w:p w:rsidR="00F058B9" w:rsidRPr="00374E68" w:rsidRDefault="00F058B9" w:rsidP="00C10811">
      <w:pPr>
        <w:spacing w:after="0" w:line="240" w:lineRule="auto"/>
        <w:jc w:val="both"/>
        <w:rPr>
          <w:bCs/>
        </w:rPr>
      </w:pPr>
    </w:p>
    <w:p w:rsidR="00F058B9" w:rsidRPr="00374E68" w:rsidRDefault="00F058B9" w:rsidP="00D72255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  <w:rPr>
          <w:b/>
          <w:bCs/>
          <w:i/>
          <w:u w:val="single"/>
        </w:rPr>
      </w:pPr>
      <w:r>
        <w:rPr>
          <w:b/>
          <w:bCs/>
          <w:u w:val="single"/>
        </w:rPr>
        <w:t>Scuola secondaria di primo g</w:t>
      </w:r>
      <w:r w:rsidRPr="00374E68">
        <w:rPr>
          <w:b/>
          <w:bCs/>
          <w:u w:val="single"/>
        </w:rPr>
        <w:t xml:space="preserve">rado: </w:t>
      </w:r>
      <w:r w:rsidRPr="00374E68">
        <w:rPr>
          <w:b/>
          <w:bCs/>
          <w:i/>
          <w:u w:val="single"/>
        </w:rPr>
        <w:t>Ri-scattiamo il lavoro: i mestieri delle filiere agroalimentari di ieri, oggi e domani</w:t>
      </w:r>
    </w:p>
    <w:p w:rsidR="00F058B9" w:rsidRPr="00374E68" w:rsidRDefault="00F058B9" w:rsidP="00D72255">
      <w:pPr>
        <w:pStyle w:val="ListParagraph"/>
        <w:spacing w:after="0" w:line="240" w:lineRule="auto"/>
        <w:ind w:left="284"/>
        <w:jc w:val="both"/>
        <w:rPr>
          <w:bCs/>
        </w:rPr>
      </w:pPr>
      <w:r w:rsidRPr="00374E68">
        <w:rPr>
          <w:bCs/>
        </w:rPr>
        <w:t>Percorso su: i mestieri e le competenze delle persone che lavorano nelle filiere agroalimentari dell</w:t>
      </w:r>
      <w:r>
        <w:rPr>
          <w:bCs/>
        </w:rPr>
        <w:t>a Campania.</w:t>
      </w:r>
    </w:p>
    <w:p w:rsidR="00F058B9" w:rsidRPr="00374E68" w:rsidRDefault="00F058B9" w:rsidP="00D72255">
      <w:pPr>
        <w:pStyle w:val="ListParagraph"/>
        <w:spacing w:after="0" w:line="240" w:lineRule="auto"/>
        <w:ind w:left="284"/>
        <w:jc w:val="both"/>
        <w:rPr>
          <w:bCs/>
          <w:i/>
        </w:rPr>
      </w:pPr>
      <w:r w:rsidRPr="00374E68">
        <w:rPr>
          <w:bCs/>
        </w:rPr>
        <w:t>Elaborato richiesto: reportage fotografico</w:t>
      </w:r>
      <w:r>
        <w:rPr>
          <w:bCs/>
        </w:rPr>
        <w:t>.</w:t>
      </w:r>
    </w:p>
    <w:p w:rsidR="00F058B9" w:rsidRPr="00374E68" w:rsidRDefault="00F058B9" w:rsidP="00D72255">
      <w:pPr>
        <w:spacing w:after="0" w:line="240" w:lineRule="auto"/>
        <w:jc w:val="both"/>
        <w:rPr>
          <w:bCs/>
        </w:rPr>
      </w:pPr>
    </w:p>
    <w:p w:rsidR="00F058B9" w:rsidRPr="00374E68" w:rsidRDefault="00F058B9" w:rsidP="00D72255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  <w:rPr>
          <w:b/>
          <w:bCs/>
          <w:u w:val="single"/>
        </w:rPr>
      </w:pPr>
      <w:r>
        <w:rPr>
          <w:b/>
          <w:bCs/>
          <w:u w:val="single"/>
        </w:rPr>
        <w:t>Scuola secondaria di s</w:t>
      </w:r>
      <w:r w:rsidRPr="00374E68">
        <w:rPr>
          <w:b/>
          <w:bCs/>
          <w:u w:val="single"/>
        </w:rPr>
        <w:t xml:space="preserve">econdo </w:t>
      </w:r>
      <w:r>
        <w:rPr>
          <w:b/>
          <w:bCs/>
          <w:u w:val="single"/>
        </w:rPr>
        <w:t>g</w:t>
      </w:r>
      <w:r w:rsidRPr="00374E68">
        <w:rPr>
          <w:b/>
          <w:bCs/>
          <w:u w:val="single"/>
        </w:rPr>
        <w:t xml:space="preserve">rado: </w:t>
      </w:r>
      <w:r w:rsidRPr="00374E68">
        <w:rPr>
          <w:b/>
          <w:bCs/>
          <w:i/>
          <w:u w:val="single"/>
        </w:rPr>
        <w:t>#losapeviche</w:t>
      </w:r>
    </w:p>
    <w:p w:rsidR="00F058B9" w:rsidRPr="00897880" w:rsidRDefault="00F058B9" w:rsidP="00D72255">
      <w:pPr>
        <w:pStyle w:val="ListParagraph"/>
        <w:spacing w:after="0" w:line="240" w:lineRule="auto"/>
        <w:ind w:left="284"/>
        <w:jc w:val="both"/>
        <w:rPr>
          <w:bCs/>
        </w:rPr>
      </w:pPr>
      <w:r w:rsidRPr="00897880">
        <w:rPr>
          <w:bCs/>
        </w:rPr>
        <w:t>Percorso su: la storia, le storie, le tradizioni musicali, letterarie e artistiche in generale delle colture, delle produzioni agroalimentari, del lavoro della terra, della cucina e dei piatti tipici del territorio di riferimento dell’Istituto Scolastico (quartiere, comune, contrada, comprensorio o città) della regione Campania</w:t>
      </w:r>
      <w:r>
        <w:rPr>
          <w:bCs/>
        </w:rPr>
        <w:t>.</w:t>
      </w:r>
    </w:p>
    <w:p w:rsidR="00F058B9" w:rsidRPr="00245CE1" w:rsidRDefault="00F058B9" w:rsidP="00D72255">
      <w:pPr>
        <w:pStyle w:val="ListParagraph"/>
        <w:spacing w:after="0" w:line="240" w:lineRule="auto"/>
        <w:ind w:left="284"/>
        <w:jc w:val="both"/>
        <w:rPr>
          <w:bCs/>
        </w:rPr>
      </w:pPr>
      <w:r w:rsidRPr="00897880">
        <w:rPr>
          <w:bCs/>
        </w:rPr>
        <w:t>Elaborato richiesto: racconto integrato con testo, immagini e audiovisivi</w:t>
      </w:r>
      <w:r>
        <w:rPr>
          <w:bCs/>
        </w:rPr>
        <w:t>.</w:t>
      </w:r>
    </w:p>
    <w:p w:rsidR="00F058B9" w:rsidRDefault="00F058B9" w:rsidP="00D72255">
      <w:pPr>
        <w:spacing w:after="0" w:line="240" w:lineRule="auto"/>
        <w:jc w:val="both"/>
      </w:pPr>
    </w:p>
    <w:p w:rsidR="00F058B9" w:rsidRDefault="00F058B9" w:rsidP="00D72255">
      <w:pPr>
        <w:spacing w:after="0" w:line="240" w:lineRule="auto"/>
        <w:jc w:val="both"/>
      </w:pPr>
    </w:p>
    <w:p w:rsidR="00F058B9" w:rsidRPr="002422F0" w:rsidRDefault="00F058B9" w:rsidP="002422F0">
      <w:pPr>
        <w:spacing w:after="120" w:line="240" w:lineRule="auto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PREMI</w:t>
      </w:r>
    </w:p>
    <w:p w:rsidR="00F058B9" w:rsidRPr="00374E68" w:rsidRDefault="00F058B9" w:rsidP="00D72255">
      <w:pPr>
        <w:spacing w:after="0" w:line="240" w:lineRule="auto"/>
        <w:jc w:val="both"/>
        <w:rPr>
          <w:i/>
          <w:iCs/>
        </w:rPr>
      </w:pPr>
      <w:r w:rsidRPr="00374E68">
        <w:t>Tutti gli elaborati saranno giudicati da una apposita commissione che</w:t>
      </w:r>
      <w:r>
        <w:t>,</w:t>
      </w:r>
      <w:r w:rsidRPr="00374E68">
        <w:t xml:space="preserve"> a giudizio insindacabile</w:t>
      </w:r>
      <w:r>
        <w:t>,</w:t>
      </w:r>
      <w:r w:rsidRPr="00374E68">
        <w:t xml:space="preserve"> decreterà,</w:t>
      </w:r>
      <w:r>
        <w:t xml:space="preserve"> </w:t>
      </w:r>
      <w:r w:rsidRPr="00374E68">
        <w:t>per ogni percorso, le tre classi finaliste e quella vincitrice.</w:t>
      </w:r>
    </w:p>
    <w:p w:rsidR="00F058B9" w:rsidRPr="00374E68" w:rsidRDefault="00F058B9" w:rsidP="002F1975">
      <w:pPr>
        <w:spacing w:after="0" w:line="240" w:lineRule="auto"/>
        <w:jc w:val="both"/>
        <w:rPr>
          <w:b/>
          <w:u w:val="single"/>
        </w:rPr>
      </w:pPr>
    </w:p>
    <w:p w:rsidR="00F058B9" w:rsidRPr="00374E68" w:rsidRDefault="00F058B9" w:rsidP="00D72255">
      <w:pPr>
        <w:spacing w:after="0" w:line="240" w:lineRule="auto"/>
        <w:jc w:val="both"/>
      </w:pPr>
      <w:r>
        <w:t>Il premio in palio è una donazione</w:t>
      </w:r>
      <w:r w:rsidRPr="00374E68">
        <w:t xml:space="preserve"> in denaro</w:t>
      </w:r>
      <w:r>
        <w:t xml:space="preserve">, </w:t>
      </w:r>
      <w:r w:rsidRPr="00374E68">
        <w:t>non vincolata</w:t>
      </w:r>
      <w:r>
        <w:t xml:space="preserve">, </w:t>
      </w:r>
      <w:r w:rsidRPr="00374E68">
        <w:t xml:space="preserve">pari </w:t>
      </w:r>
      <w:r w:rsidRPr="002627BD">
        <w:t xml:space="preserve">ad Euro 1.000 per ciascun concorso, e pertanto complessivamente pari ad Euro </w:t>
      </w:r>
      <w:r>
        <w:t>3.000, che verrà corrisposta a ciascun Istituto Scolastico delle classi autrici degli elaborati premiati</w:t>
      </w:r>
      <w:r w:rsidRPr="00374E68">
        <w:t xml:space="preserve">. </w:t>
      </w:r>
    </w:p>
    <w:p w:rsidR="00F058B9" w:rsidRDefault="00F058B9" w:rsidP="00D72255">
      <w:pPr>
        <w:spacing w:after="0" w:line="240" w:lineRule="auto"/>
        <w:jc w:val="both"/>
      </w:pPr>
      <w:r w:rsidRPr="00374E68">
        <w:t>Il premio</w:t>
      </w:r>
      <w:r>
        <w:t xml:space="preserve"> </w:t>
      </w:r>
      <w:r w:rsidRPr="00374E68">
        <w:t>è così ripartito</w:t>
      </w:r>
      <w:r>
        <w:t xml:space="preserve"> </w:t>
      </w:r>
      <w:r w:rsidRPr="00374E68">
        <w:t xml:space="preserve">tra le classi finaliste, di ciascun percorso: </w:t>
      </w:r>
    </w:p>
    <w:p w:rsidR="00F058B9" w:rsidRPr="00374E68" w:rsidRDefault="00F058B9" w:rsidP="00D72255">
      <w:pPr>
        <w:spacing w:after="0" w:line="240" w:lineRule="auto"/>
        <w:jc w:val="both"/>
      </w:pPr>
    </w:p>
    <w:p w:rsidR="00F058B9" w:rsidRPr="00374E68" w:rsidRDefault="00F058B9" w:rsidP="001A6F51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</w:pPr>
      <w:r w:rsidRPr="00374E68">
        <w:t>500 euro -&gt; alla classe prima classificata</w:t>
      </w:r>
      <w:r>
        <w:t>;</w:t>
      </w:r>
    </w:p>
    <w:p w:rsidR="00F058B9" w:rsidRPr="00374E68" w:rsidRDefault="00F058B9" w:rsidP="001A6F51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</w:pPr>
      <w:r w:rsidRPr="00374E68">
        <w:t>300 euro -&gt; alla classe seconda classificata</w:t>
      </w:r>
      <w:r>
        <w:t>;</w:t>
      </w:r>
    </w:p>
    <w:p w:rsidR="00F058B9" w:rsidRPr="00374E68" w:rsidRDefault="00F058B9" w:rsidP="001A6F51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</w:pPr>
      <w:r w:rsidRPr="00374E68">
        <w:t>200 euro -&gt; alla classe terza classificata</w:t>
      </w:r>
      <w:r>
        <w:t>.</w:t>
      </w:r>
    </w:p>
    <w:p w:rsidR="00F058B9" w:rsidRPr="00374E68" w:rsidRDefault="00F058B9" w:rsidP="00D72255">
      <w:pPr>
        <w:spacing w:after="0" w:line="240" w:lineRule="auto"/>
        <w:jc w:val="both"/>
        <w:rPr>
          <w:bCs/>
        </w:rPr>
      </w:pPr>
    </w:p>
    <w:p w:rsidR="00F058B9" w:rsidRPr="00374E68" w:rsidRDefault="00F058B9" w:rsidP="00D72255">
      <w:pPr>
        <w:spacing w:after="0" w:line="240" w:lineRule="auto"/>
        <w:jc w:val="both"/>
      </w:pPr>
      <w:r w:rsidRPr="00374E68">
        <w:rPr>
          <w:bCs/>
        </w:rPr>
        <w:t>Alla classe prima classificata</w:t>
      </w:r>
      <w:r>
        <w:rPr>
          <w:bCs/>
        </w:rPr>
        <w:t xml:space="preserve"> </w:t>
      </w:r>
      <w:r w:rsidRPr="00374E68">
        <w:t>di ciascun</w:t>
      </w:r>
      <w:r>
        <w:t xml:space="preserve"> </w:t>
      </w:r>
      <w:r w:rsidRPr="00374E68">
        <w:t xml:space="preserve">percorso </w:t>
      </w:r>
      <w:r w:rsidRPr="00374E68">
        <w:rPr>
          <w:bCs/>
        </w:rPr>
        <w:t xml:space="preserve">sarà data visibilità </w:t>
      </w:r>
      <w:r w:rsidRPr="00374E68">
        <w:t>attraverso l’esibizione e/o diffusione tramite la rete di canali e contatti di FICO Eataly World, del proprio elaborato.</w:t>
      </w:r>
    </w:p>
    <w:p w:rsidR="00F058B9" w:rsidRPr="00374E68" w:rsidRDefault="00F058B9" w:rsidP="00D72255">
      <w:pPr>
        <w:spacing w:after="0" w:line="240" w:lineRule="auto"/>
        <w:jc w:val="both"/>
        <w:rPr>
          <w:highlight w:val="yellow"/>
        </w:rPr>
      </w:pPr>
    </w:p>
    <w:p w:rsidR="00F058B9" w:rsidRDefault="00F058B9" w:rsidP="00C10811">
      <w:pPr>
        <w:spacing w:after="0" w:line="240" w:lineRule="auto"/>
        <w:jc w:val="both"/>
        <w:rPr>
          <w:bCs/>
        </w:rPr>
      </w:pPr>
      <w:r>
        <w:rPr>
          <w:bCs/>
        </w:rPr>
        <w:t xml:space="preserve">I migliori </w:t>
      </w:r>
      <w:r w:rsidRPr="00374E68">
        <w:rPr>
          <w:bCs/>
        </w:rPr>
        <w:t>elaborati</w:t>
      </w:r>
      <w:r>
        <w:rPr>
          <w:bCs/>
        </w:rPr>
        <w:t xml:space="preserve"> delle tre sezioni entreranno a far parte dell’Archivio di GNAM Village e proposti ai visitatori. </w:t>
      </w:r>
    </w:p>
    <w:p w:rsidR="00F058B9" w:rsidRDefault="00F058B9" w:rsidP="00C10811">
      <w:pPr>
        <w:spacing w:after="0" w:line="240" w:lineRule="auto"/>
        <w:jc w:val="both"/>
        <w:rPr>
          <w:bCs/>
        </w:rPr>
      </w:pPr>
    </w:p>
    <w:p w:rsidR="00F058B9" w:rsidRDefault="00F058B9" w:rsidP="00C10811">
      <w:pPr>
        <w:spacing w:after="0" w:line="240" w:lineRule="auto"/>
        <w:jc w:val="both"/>
        <w:rPr>
          <w:bCs/>
        </w:rPr>
      </w:pPr>
      <w:r>
        <w:rPr>
          <w:bCs/>
        </w:rPr>
        <w:t>I primi tre elaborati di ciascuna delle tre sezioni saranno posti al centro di un evento dedicato di presentazione e di premiazione degli stessi nello GNAM Village.</w:t>
      </w:r>
    </w:p>
    <w:p w:rsidR="00F058B9" w:rsidRDefault="00F058B9" w:rsidP="00C10811">
      <w:pPr>
        <w:spacing w:after="0" w:line="240" w:lineRule="auto"/>
        <w:jc w:val="both"/>
      </w:pPr>
    </w:p>
    <w:p w:rsidR="00F058B9" w:rsidRPr="002422F0" w:rsidRDefault="00F058B9" w:rsidP="0004595F">
      <w:pPr>
        <w:spacing w:after="120" w:line="240" w:lineRule="auto"/>
        <w:jc w:val="both"/>
        <w:rPr>
          <w:b/>
          <w:sz w:val="28"/>
          <w:u w:val="single"/>
        </w:rPr>
      </w:pPr>
      <w:r w:rsidRPr="002422F0">
        <w:rPr>
          <w:b/>
          <w:sz w:val="28"/>
          <w:u w:val="single"/>
        </w:rPr>
        <w:t>SCADENZE</w:t>
      </w:r>
    </w:p>
    <w:p w:rsidR="00F058B9" w:rsidRPr="000175DA" w:rsidRDefault="00F058B9" w:rsidP="001A6F51">
      <w:pPr>
        <w:pStyle w:val="ListParagraph"/>
        <w:numPr>
          <w:ilvl w:val="0"/>
          <w:numId w:val="34"/>
        </w:numPr>
        <w:spacing w:after="0" w:line="240" w:lineRule="auto"/>
        <w:ind w:left="284" w:hanging="284"/>
        <w:jc w:val="both"/>
      </w:pPr>
      <w:r w:rsidRPr="000175DA">
        <w:t xml:space="preserve">Apertura </w:t>
      </w:r>
      <w:r w:rsidRPr="00E70635">
        <w:t xml:space="preserve">iscrizioni: </w:t>
      </w:r>
      <w:r>
        <w:t>21/11/2016;</w:t>
      </w:r>
    </w:p>
    <w:p w:rsidR="00F058B9" w:rsidRPr="000175DA" w:rsidRDefault="00F058B9" w:rsidP="001A6F51">
      <w:pPr>
        <w:pStyle w:val="ListParagraph"/>
        <w:numPr>
          <w:ilvl w:val="0"/>
          <w:numId w:val="34"/>
        </w:numPr>
        <w:spacing w:after="0" w:line="240" w:lineRule="auto"/>
        <w:ind w:left="284" w:hanging="284"/>
        <w:jc w:val="both"/>
      </w:pPr>
      <w:r>
        <w:t>Termine iscrizioni: 21/01/2017;</w:t>
      </w:r>
    </w:p>
    <w:p w:rsidR="00F058B9" w:rsidRPr="00897880" w:rsidRDefault="00F058B9" w:rsidP="001A6F51">
      <w:pPr>
        <w:pStyle w:val="ListParagraph"/>
        <w:numPr>
          <w:ilvl w:val="0"/>
          <w:numId w:val="34"/>
        </w:numPr>
        <w:spacing w:after="0" w:line="240" w:lineRule="auto"/>
        <w:ind w:left="284" w:hanging="284"/>
        <w:jc w:val="both"/>
      </w:pPr>
      <w:r w:rsidRPr="00897880">
        <w:t xml:space="preserve">Termine invio elaborati e relativa documentazione a supporto richiesta: </w:t>
      </w:r>
      <w:r>
        <w:t>31 marzo</w:t>
      </w:r>
      <w:r w:rsidRPr="00897880">
        <w:t xml:space="preserve"> 2017</w:t>
      </w:r>
      <w:r>
        <w:t>;</w:t>
      </w:r>
    </w:p>
    <w:p w:rsidR="00F058B9" w:rsidRPr="00897880" w:rsidRDefault="00F058B9" w:rsidP="001A6F51">
      <w:pPr>
        <w:pStyle w:val="ListParagraph"/>
        <w:numPr>
          <w:ilvl w:val="0"/>
          <w:numId w:val="34"/>
        </w:numPr>
        <w:spacing w:after="0" w:line="240" w:lineRule="auto"/>
        <w:ind w:left="284" w:hanging="284"/>
        <w:jc w:val="both"/>
      </w:pPr>
      <w:r w:rsidRPr="00897880">
        <w:t>Valutazione elaborati: entro 5 maggio 2017</w:t>
      </w:r>
      <w:r>
        <w:t>;</w:t>
      </w:r>
    </w:p>
    <w:p w:rsidR="00F058B9" w:rsidRPr="00897880" w:rsidRDefault="00F058B9" w:rsidP="001A6F51">
      <w:pPr>
        <w:pStyle w:val="ListParagraph"/>
        <w:numPr>
          <w:ilvl w:val="0"/>
          <w:numId w:val="34"/>
        </w:numPr>
        <w:spacing w:after="0" w:line="240" w:lineRule="auto"/>
        <w:ind w:left="284" w:hanging="284"/>
        <w:jc w:val="both"/>
      </w:pPr>
      <w:r w:rsidRPr="00897880">
        <w:t>Assegnazione premio agli Istituti scolastici delle classi finaliste e vincitrici: entro 31 maggio 2017</w:t>
      </w:r>
      <w:r>
        <w:t>;</w:t>
      </w:r>
    </w:p>
    <w:p w:rsidR="00F058B9" w:rsidRPr="00897880" w:rsidRDefault="00F058B9" w:rsidP="001A6F51">
      <w:pPr>
        <w:pStyle w:val="ListParagraph"/>
        <w:numPr>
          <w:ilvl w:val="0"/>
          <w:numId w:val="34"/>
        </w:numPr>
        <w:spacing w:after="0" w:line="240" w:lineRule="auto"/>
        <w:ind w:left="284" w:hanging="284"/>
        <w:jc w:val="both"/>
      </w:pPr>
      <w:r w:rsidRPr="00897880">
        <w:t>Pubblicazione elaborati vincitori: entro 31 maggio 2017</w:t>
      </w:r>
      <w:r>
        <w:t>.</w:t>
      </w:r>
    </w:p>
    <w:p w:rsidR="00F058B9" w:rsidRPr="00374E68" w:rsidRDefault="00F058B9" w:rsidP="00C10811">
      <w:pPr>
        <w:spacing w:after="0" w:line="240" w:lineRule="auto"/>
        <w:jc w:val="both"/>
      </w:pPr>
    </w:p>
    <w:p w:rsidR="00F058B9" w:rsidRPr="002422F0" w:rsidRDefault="00F058B9" w:rsidP="0004595F">
      <w:pPr>
        <w:spacing w:after="120" w:line="240" w:lineRule="auto"/>
        <w:jc w:val="both"/>
        <w:rPr>
          <w:b/>
          <w:sz w:val="28"/>
          <w:u w:val="single"/>
        </w:rPr>
      </w:pPr>
      <w:r w:rsidRPr="002422F0">
        <w:rPr>
          <w:b/>
          <w:sz w:val="28"/>
          <w:u w:val="single"/>
        </w:rPr>
        <w:t>MODALITA’ DI ISCRIZIONE E PARTECIPAZIONE</w:t>
      </w:r>
    </w:p>
    <w:p w:rsidR="00F058B9" w:rsidRPr="00374E68" w:rsidRDefault="00F058B9" w:rsidP="0004595F">
      <w:pPr>
        <w:spacing w:after="120" w:line="240" w:lineRule="auto"/>
        <w:jc w:val="both"/>
        <w:rPr>
          <w:b/>
          <w:u w:val="single"/>
        </w:rPr>
      </w:pPr>
      <w:r w:rsidRPr="00374E68">
        <w:t>La partecipazione all’iniziativa è gratuita</w:t>
      </w:r>
      <w:r>
        <w:t>.</w:t>
      </w:r>
    </w:p>
    <w:p w:rsidR="00F058B9" w:rsidRPr="002422F0" w:rsidRDefault="00F058B9" w:rsidP="0004595F">
      <w:pPr>
        <w:spacing w:after="120" w:line="240" w:lineRule="auto"/>
        <w:jc w:val="both"/>
        <w:rPr>
          <w:b/>
          <w:sz w:val="24"/>
          <w:u w:val="single"/>
        </w:rPr>
      </w:pPr>
      <w:r w:rsidRPr="002422F0">
        <w:rPr>
          <w:b/>
          <w:sz w:val="24"/>
          <w:u w:val="single"/>
        </w:rPr>
        <w:t>Procedura di iscrizione all’iniziativa</w:t>
      </w:r>
    </w:p>
    <w:p w:rsidR="00F058B9" w:rsidRPr="00374E68" w:rsidRDefault="00F058B9" w:rsidP="00D368A2">
      <w:pPr>
        <w:spacing w:after="120" w:line="240" w:lineRule="auto"/>
        <w:jc w:val="both"/>
      </w:pPr>
      <w:r w:rsidRPr="00374E68">
        <w:t xml:space="preserve">Gli Insegnanti delle classi interessate ad aderire dovranno far pervenire </w:t>
      </w:r>
      <w:r w:rsidRPr="00374E68">
        <w:rPr>
          <w:b/>
        </w:rPr>
        <w:t>entro e non oltre le ore 2</w:t>
      </w:r>
      <w:r>
        <w:rPr>
          <w:b/>
        </w:rPr>
        <w:t>0</w:t>
      </w:r>
      <w:r w:rsidRPr="00374E68">
        <w:rPr>
          <w:b/>
        </w:rPr>
        <w:t>.</w:t>
      </w:r>
      <w:r>
        <w:rPr>
          <w:b/>
        </w:rPr>
        <w:t>00</w:t>
      </w:r>
      <w:r w:rsidRPr="00374E68">
        <w:rPr>
          <w:b/>
        </w:rPr>
        <w:t xml:space="preserve"> del </w:t>
      </w:r>
      <w:r>
        <w:rPr>
          <w:b/>
        </w:rPr>
        <w:t>21/01/2017</w:t>
      </w:r>
      <w:r w:rsidRPr="00374E68">
        <w:rPr>
          <w:b/>
        </w:rPr>
        <w:t>,</w:t>
      </w:r>
      <w:r w:rsidRPr="00374E68">
        <w:t xml:space="preserve"> l’apposito modulo di iscrizione </w:t>
      </w:r>
      <w:r w:rsidRPr="00374E68">
        <w:rPr>
          <w:i/>
        </w:rPr>
        <w:t>(Allegato A)</w:t>
      </w:r>
      <w:r w:rsidRPr="00374E68">
        <w:t xml:space="preserve">, correttamente compilato in tutte le sue parti, all’indirizzo e-mail: </w:t>
      </w:r>
      <w:r w:rsidRPr="00E70635">
        <w:rPr>
          <w:b/>
        </w:rPr>
        <w:t>gnamvillage@cittadellascienza.it</w:t>
      </w:r>
      <w:r>
        <w:rPr>
          <w:b/>
        </w:rPr>
        <w:t>.</w:t>
      </w:r>
    </w:p>
    <w:p w:rsidR="00F058B9" w:rsidRPr="00E70635" w:rsidRDefault="00F058B9" w:rsidP="00C10811">
      <w:pPr>
        <w:spacing w:after="0" w:line="240" w:lineRule="auto"/>
        <w:jc w:val="both"/>
      </w:pPr>
    </w:p>
    <w:p w:rsidR="00F058B9" w:rsidRPr="00374E68" w:rsidRDefault="00F058B9" w:rsidP="00742F3A">
      <w:pPr>
        <w:spacing w:after="0" w:line="240" w:lineRule="auto"/>
        <w:jc w:val="both"/>
        <w:rPr>
          <w:b/>
        </w:rPr>
      </w:pPr>
      <w:r w:rsidRPr="00E70635">
        <w:rPr>
          <w:b/>
        </w:rPr>
        <w:t>Tutte le informazioni di dettaglio sull’iniziativa “Aspettando FICO...nella Scuola –</w:t>
      </w:r>
      <w:r>
        <w:rPr>
          <w:b/>
        </w:rPr>
        <w:t>Campania</w:t>
      </w:r>
      <w:r w:rsidRPr="00374E68">
        <w:rPr>
          <w:b/>
        </w:rPr>
        <w:t xml:space="preserve">” sono riportate nell’apposito Regolamento. </w:t>
      </w:r>
    </w:p>
    <w:p w:rsidR="00F058B9" w:rsidRPr="00374E68" w:rsidRDefault="00F058B9" w:rsidP="00C10811">
      <w:pPr>
        <w:spacing w:after="0" w:line="240" w:lineRule="auto"/>
        <w:jc w:val="both"/>
      </w:pPr>
    </w:p>
    <w:p w:rsidR="00F058B9" w:rsidRDefault="00F058B9" w:rsidP="00CD4802">
      <w:pPr>
        <w:spacing w:after="0" w:line="240" w:lineRule="auto"/>
      </w:pPr>
    </w:p>
    <w:p w:rsidR="00F058B9" w:rsidRPr="00CD4802" w:rsidRDefault="00F058B9" w:rsidP="00CD4802">
      <w:pPr>
        <w:spacing w:after="0" w:line="240" w:lineRule="auto"/>
        <w:rPr>
          <w:b/>
        </w:rPr>
      </w:pPr>
      <w:r w:rsidRPr="00CD4802">
        <w:rPr>
          <w:b/>
        </w:rPr>
        <w:t>ALLEGATI</w:t>
      </w:r>
    </w:p>
    <w:p w:rsidR="00F058B9" w:rsidRDefault="00F058B9" w:rsidP="00CD4802">
      <w:pPr>
        <w:spacing w:after="0" w:line="240" w:lineRule="auto"/>
      </w:pPr>
      <w:r>
        <w:t>Allegato A:</w:t>
      </w:r>
      <w:r w:rsidRPr="004A4D7A">
        <w:t>modulo di iscrizione</w:t>
      </w:r>
    </w:p>
    <w:p w:rsidR="00F058B9" w:rsidRDefault="00F058B9" w:rsidP="00CD4802">
      <w:pPr>
        <w:spacing w:after="0" w:line="240" w:lineRule="auto"/>
      </w:pPr>
      <w:r>
        <w:t>Allegato B: nota informativa ai sensi dell’articolo 13 d.lgs. 30 giugno 2003, n. 196</w:t>
      </w:r>
    </w:p>
    <w:p w:rsidR="00F058B9" w:rsidRDefault="00F058B9" w:rsidP="00CD4802">
      <w:pPr>
        <w:spacing w:after="0" w:line="240" w:lineRule="auto"/>
      </w:pPr>
      <w:r>
        <w:t>Allegato C: modulo liberatoria per la pubblicazione degli elaborati</w:t>
      </w:r>
    </w:p>
    <w:p w:rsidR="00F058B9" w:rsidRDefault="00F058B9" w:rsidP="00CD4802">
      <w:pPr>
        <w:spacing w:after="0" w:line="240" w:lineRule="auto"/>
      </w:pPr>
      <w:r>
        <w:t>Allegato D: modulo liberatoria immagini</w:t>
      </w:r>
    </w:p>
    <w:p w:rsidR="00F058B9" w:rsidRPr="00374E68" w:rsidRDefault="00F058B9" w:rsidP="00CD4802">
      <w:pPr>
        <w:spacing w:after="0" w:line="240" w:lineRule="auto"/>
        <w:jc w:val="both"/>
        <w:rPr>
          <w:iCs/>
        </w:rPr>
      </w:pPr>
      <w:r>
        <w:t xml:space="preserve">Allegato E: </w:t>
      </w:r>
      <w:r w:rsidRPr="004A4D7A">
        <w:t>modulo liberatoria immagini</w:t>
      </w:r>
      <w:r>
        <w:t xml:space="preserve"> minori</w:t>
      </w:r>
    </w:p>
    <w:p w:rsidR="00F058B9" w:rsidRPr="00374E68" w:rsidRDefault="00F058B9" w:rsidP="00AA7EB8">
      <w:pPr>
        <w:rPr>
          <w:b/>
          <w:iCs/>
          <w:sz w:val="28"/>
          <w:u w:val="single"/>
        </w:rPr>
      </w:pPr>
      <w:r w:rsidRPr="00374E68">
        <w:rPr>
          <w:iCs/>
        </w:rPr>
        <w:br w:type="page"/>
      </w:r>
      <w:r w:rsidRPr="00374E68">
        <w:rPr>
          <w:b/>
          <w:iCs/>
          <w:sz w:val="28"/>
          <w:u w:val="single"/>
        </w:rPr>
        <w:t>FICO EATALY WORLD</w:t>
      </w:r>
    </w:p>
    <w:p w:rsidR="00F058B9" w:rsidRPr="00374E68" w:rsidRDefault="00F058B9" w:rsidP="00D563DF">
      <w:pPr>
        <w:spacing w:after="0" w:line="240" w:lineRule="auto"/>
        <w:jc w:val="both"/>
      </w:pPr>
      <w:r w:rsidRPr="00374E68">
        <w:t xml:space="preserve">Un </w:t>
      </w:r>
      <w:r w:rsidRPr="00374E68">
        <w:rPr>
          <w:b/>
        </w:rPr>
        <w:t>parco agroalimentare</w:t>
      </w:r>
      <w:r w:rsidRPr="00374E68">
        <w:t xml:space="preserve"> di 80 mila mq che sta per aprire nella città di Bologna.</w:t>
      </w:r>
    </w:p>
    <w:p w:rsidR="00F058B9" w:rsidRPr="00374E68" w:rsidRDefault="00F058B9" w:rsidP="00D563DF">
      <w:pPr>
        <w:spacing w:after="0" w:line="240" w:lineRule="auto"/>
        <w:jc w:val="both"/>
      </w:pPr>
      <w:r w:rsidRPr="00374E68">
        <w:t xml:space="preserve">Un luogo unico al mondo, </w:t>
      </w:r>
      <w:r w:rsidRPr="00374E68">
        <w:rPr>
          <w:b/>
        </w:rPr>
        <w:t>in cui</w:t>
      </w:r>
      <w:r>
        <w:rPr>
          <w:b/>
        </w:rPr>
        <w:t xml:space="preserve"> </w:t>
      </w:r>
      <w:r w:rsidRPr="00374E68">
        <w:rPr>
          <w:b/>
        </w:rPr>
        <w:t>conoscere e vivere le filiere delle eccellenze enogastronomiche italiane</w:t>
      </w:r>
      <w:r w:rsidRPr="00374E68">
        <w:t xml:space="preserve">. </w:t>
      </w:r>
    </w:p>
    <w:p w:rsidR="00F058B9" w:rsidRPr="00374E68" w:rsidRDefault="00F058B9" w:rsidP="00D563DF">
      <w:pPr>
        <w:spacing w:after="0" w:line="240" w:lineRule="auto"/>
        <w:jc w:val="both"/>
      </w:pPr>
      <w:r w:rsidRPr="00374E68">
        <w:t>Un posto vero, con campi e stalle, quaranta fabbriche produttive, venticinque punti di ristorazione, un grande mercato e spazi dedicati alla didattica e agli eventi.</w:t>
      </w:r>
    </w:p>
    <w:p w:rsidR="00F058B9" w:rsidRPr="00374E68" w:rsidRDefault="00F058B9" w:rsidP="00D563DF">
      <w:pPr>
        <w:spacing w:after="0" w:line="240" w:lineRule="auto"/>
        <w:jc w:val="both"/>
      </w:pPr>
      <w:r w:rsidRPr="00374E68">
        <w:t xml:space="preserve">Un punto di incontro per tutti coloro che amano il cibo e che di esso vogliono conoscere i segreti e la tradizione, ricercando </w:t>
      </w:r>
      <w:r w:rsidRPr="00374E68">
        <w:rPr>
          <w:bCs/>
        </w:rPr>
        <w:t>informazioni ed esperienze uniche</w:t>
      </w:r>
      <w:r w:rsidRPr="00374E68">
        <w:t>.</w:t>
      </w:r>
    </w:p>
    <w:p w:rsidR="00F058B9" w:rsidRPr="00374E68" w:rsidRDefault="00F058B9" w:rsidP="00D563DF">
      <w:pPr>
        <w:spacing w:after="0" w:line="240" w:lineRule="auto"/>
        <w:jc w:val="both"/>
      </w:pPr>
      <w:r w:rsidRPr="00374E68">
        <w:t>Una vera e propria scuola dell'agroalimentare che punta ad accrescere la cultura legata al cibo e il sentimento di orgoglio delle nuove generazioni.</w:t>
      </w:r>
    </w:p>
    <w:p w:rsidR="00F058B9" w:rsidRPr="00374E68" w:rsidRDefault="00F058B9" w:rsidP="00D563DF">
      <w:pPr>
        <w:spacing w:after="0" w:line="240" w:lineRule="auto"/>
        <w:jc w:val="both"/>
      </w:pPr>
      <w:r w:rsidRPr="00374E68">
        <w:t xml:space="preserve">Un posto di contrasti ma anche di collaborazione tra piccole, medie e grandi imprese italiane d'eccellenza. </w:t>
      </w:r>
    </w:p>
    <w:p w:rsidR="00F058B9" w:rsidRDefault="00F058B9" w:rsidP="00D563DF">
      <w:pPr>
        <w:spacing w:before="60" w:after="0" w:line="240" w:lineRule="auto"/>
        <w:jc w:val="both"/>
        <w:rPr>
          <w:b/>
        </w:rPr>
      </w:pPr>
    </w:p>
    <w:p w:rsidR="00F058B9" w:rsidRDefault="00F058B9" w:rsidP="00D563DF">
      <w:pPr>
        <w:spacing w:before="60" w:after="0" w:line="240" w:lineRule="auto"/>
        <w:jc w:val="both"/>
        <w:rPr>
          <w:b/>
        </w:rPr>
      </w:pPr>
      <w:r w:rsidRPr="00374E68">
        <w:rPr>
          <w:b/>
        </w:rPr>
        <w:t>FICO IN NUMERI</w:t>
      </w:r>
    </w:p>
    <w:p w:rsidR="00F058B9" w:rsidRPr="00374E68" w:rsidRDefault="00F058B9" w:rsidP="00D563DF">
      <w:pPr>
        <w:spacing w:before="60" w:after="0" w:line="240" w:lineRule="auto"/>
        <w:jc w:val="both"/>
        <w:rPr>
          <w:b/>
        </w:rPr>
      </w:pPr>
    </w:p>
    <w:p w:rsidR="00F058B9" w:rsidRPr="00374E68" w:rsidRDefault="00F058B9" w:rsidP="00D563DF">
      <w:pPr>
        <w:widowControl w:val="0"/>
        <w:numPr>
          <w:ilvl w:val="0"/>
          <w:numId w:val="31"/>
        </w:numPr>
        <w:tabs>
          <w:tab w:val="left" w:pos="220"/>
          <w:tab w:val="left" w:pos="720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hanging="720"/>
      </w:pPr>
      <w:r w:rsidRPr="00374E68">
        <w:t>7.000 mq di colture</w:t>
      </w:r>
      <w:r>
        <w:t>;</w:t>
      </w:r>
    </w:p>
    <w:p w:rsidR="00F058B9" w:rsidRPr="00374E68" w:rsidRDefault="00F058B9" w:rsidP="00D563DF">
      <w:pPr>
        <w:widowControl w:val="0"/>
        <w:numPr>
          <w:ilvl w:val="0"/>
          <w:numId w:val="31"/>
        </w:numPr>
        <w:tabs>
          <w:tab w:val="left" w:pos="220"/>
          <w:tab w:val="left" w:pos="720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hanging="720"/>
      </w:pPr>
      <w:r w:rsidRPr="00374E68">
        <w:t>4.000 mq di stalle</w:t>
      </w:r>
      <w:r>
        <w:t>;</w:t>
      </w:r>
    </w:p>
    <w:p w:rsidR="00F058B9" w:rsidRPr="00374E68" w:rsidRDefault="00F058B9" w:rsidP="00D563DF">
      <w:pPr>
        <w:widowControl w:val="0"/>
        <w:numPr>
          <w:ilvl w:val="0"/>
          <w:numId w:val="31"/>
        </w:numPr>
        <w:tabs>
          <w:tab w:val="left" w:pos="220"/>
          <w:tab w:val="left" w:pos="720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hanging="720"/>
      </w:pPr>
      <w:r w:rsidRPr="00374E68">
        <w:t>40 fabbriche contadine artigianali</w:t>
      </w:r>
      <w:r>
        <w:t>;</w:t>
      </w:r>
    </w:p>
    <w:p w:rsidR="00F058B9" w:rsidRPr="00374E68" w:rsidRDefault="00F058B9" w:rsidP="00D563DF">
      <w:pPr>
        <w:widowControl w:val="0"/>
        <w:numPr>
          <w:ilvl w:val="0"/>
          <w:numId w:val="31"/>
        </w:numPr>
        <w:tabs>
          <w:tab w:val="left" w:pos="220"/>
          <w:tab w:val="left" w:pos="720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hanging="720"/>
      </w:pPr>
      <w:r w:rsidRPr="00374E68">
        <w:t>25 punti ristoro</w:t>
      </w:r>
      <w:r>
        <w:t>;</w:t>
      </w:r>
    </w:p>
    <w:p w:rsidR="00F058B9" w:rsidRPr="00374E68" w:rsidRDefault="00F058B9" w:rsidP="00D563DF">
      <w:pPr>
        <w:widowControl w:val="0"/>
        <w:numPr>
          <w:ilvl w:val="0"/>
          <w:numId w:val="31"/>
        </w:numPr>
        <w:tabs>
          <w:tab w:val="left" w:pos="220"/>
          <w:tab w:val="left" w:pos="720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hanging="720"/>
      </w:pPr>
      <w:r w:rsidRPr="00374E68">
        <w:t>9.000 mq dedicati alla vendita</w:t>
      </w:r>
      <w:r>
        <w:t>;</w:t>
      </w:r>
    </w:p>
    <w:p w:rsidR="00F058B9" w:rsidRPr="00374E68" w:rsidRDefault="00F058B9" w:rsidP="00D563DF">
      <w:pPr>
        <w:widowControl w:val="0"/>
        <w:numPr>
          <w:ilvl w:val="0"/>
          <w:numId w:val="31"/>
        </w:numPr>
        <w:tabs>
          <w:tab w:val="left" w:pos="220"/>
          <w:tab w:val="left" w:pos="720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hanging="720"/>
      </w:pPr>
      <w:r w:rsidRPr="00374E68">
        <w:t>4.000 mq di Auditorium e Centro Congressi</w:t>
      </w:r>
      <w:r>
        <w:t>;</w:t>
      </w:r>
    </w:p>
    <w:p w:rsidR="00F058B9" w:rsidRPr="00374E68" w:rsidRDefault="00F058B9" w:rsidP="00D563DF">
      <w:pPr>
        <w:widowControl w:val="0"/>
        <w:numPr>
          <w:ilvl w:val="0"/>
          <w:numId w:val="31"/>
        </w:numPr>
        <w:tabs>
          <w:tab w:val="left" w:pos="220"/>
          <w:tab w:val="left" w:pos="720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hanging="720"/>
      </w:pPr>
      <w:r w:rsidRPr="00374E68">
        <w:t>10 aule dedicate alla didattica e alla formazione</w:t>
      </w:r>
      <w:r>
        <w:t>;</w:t>
      </w:r>
    </w:p>
    <w:p w:rsidR="00F058B9" w:rsidRPr="00374E68" w:rsidRDefault="00F058B9" w:rsidP="00D563DF">
      <w:pPr>
        <w:widowControl w:val="0"/>
        <w:numPr>
          <w:ilvl w:val="0"/>
          <w:numId w:val="31"/>
        </w:numPr>
        <w:tabs>
          <w:tab w:val="left" w:pos="220"/>
          <w:tab w:val="left" w:pos="720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hanging="720"/>
      </w:pPr>
      <w:smartTag w:uri="urn:schemas-microsoft-com:office:smarttags" w:element="PersonName">
        <w:smartTagPr>
          <w:attr w:name="ProductID" w:val="la Dieta Mediterranea"/>
        </w:smartTagPr>
        <w:smartTag w:uri="urn:schemas-microsoft-com:office:smarttags" w:element="metricconverter">
          <w:smartTagPr>
            <w:attr w:name="ProductID" w:val="3 km"/>
          </w:smartTagPr>
          <w:r w:rsidRPr="00374E68">
            <w:t>3 km</w:t>
          </w:r>
        </w:smartTag>
      </w:smartTag>
      <w:r w:rsidRPr="00374E68">
        <w:t xml:space="preserve"> di percorso didattico per le scolaresche</w:t>
      </w:r>
      <w:r>
        <w:t>;</w:t>
      </w:r>
    </w:p>
    <w:p w:rsidR="00F058B9" w:rsidRPr="00374E68" w:rsidRDefault="00F058B9" w:rsidP="00D563DF">
      <w:pPr>
        <w:widowControl w:val="0"/>
        <w:numPr>
          <w:ilvl w:val="0"/>
          <w:numId w:val="31"/>
        </w:numPr>
        <w:tabs>
          <w:tab w:val="left" w:pos="220"/>
          <w:tab w:val="left" w:pos="720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hanging="720"/>
      </w:pPr>
      <w:r>
        <w:t>6 aree multimediali;</w:t>
      </w:r>
    </w:p>
    <w:p w:rsidR="00F058B9" w:rsidRPr="00374E68" w:rsidRDefault="00F058B9" w:rsidP="00D563DF">
      <w:pPr>
        <w:widowControl w:val="0"/>
        <w:numPr>
          <w:ilvl w:val="0"/>
          <w:numId w:val="31"/>
        </w:numPr>
        <w:tabs>
          <w:tab w:val="left" w:pos="220"/>
          <w:tab w:val="left" w:pos="720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hanging="720"/>
      </w:pPr>
      <w:r w:rsidRPr="00374E68">
        <w:t>44.000 pannelli solari</w:t>
      </w:r>
      <w:r>
        <w:t>;</w:t>
      </w:r>
    </w:p>
    <w:p w:rsidR="00F058B9" w:rsidRPr="00374E68" w:rsidRDefault="00F058B9" w:rsidP="00D563DF">
      <w:pPr>
        <w:widowControl w:val="0"/>
        <w:numPr>
          <w:ilvl w:val="0"/>
          <w:numId w:val="31"/>
        </w:numPr>
        <w:tabs>
          <w:tab w:val="left" w:pos="220"/>
          <w:tab w:val="left" w:pos="720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hanging="720"/>
      </w:pPr>
      <w:r w:rsidRPr="00374E68">
        <w:t>6 milioni di visitatori di cui: 500 mila bambini, 2 milioni di turisti stranieri, 500 mila visitatori professionali</w:t>
      </w:r>
      <w:r>
        <w:t>;</w:t>
      </w:r>
    </w:p>
    <w:p w:rsidR="00F058B9" w:rsidRPr="00374E68" w:rsidRDefault="00F058B9" w:rsidP="00D563DF">
      <w:pPr>
        <w:widowControl w:val="0"/>
        <w:numPr>
          <w:ilvl w:val="0"/>
          <w:numId w:val="31"/>
        </w:numPr>
        <w:tabs>
          <w:tab w:val="left" w:pos="220"/>
          <w:tab w:val="left" w:pos="720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hanging="720"/>
      </w:pPr>
      <w:r w:rsidRPr="00374E68">
        <w:t>Oltre 2.000 aziende rappresentate</w:t>
      </w:r>
      <w:r>
        <w:t>;</w:t>
      </w:r>
    </w:p>
    <w:p w:rsidR="00F058B9" w:rsidRDefault="00F058B9" w:rsidP="00D563DF">
      <w:pPr>
        <w:widowControl w:val="0"/>
        <w:numPr>
          <w:ilvl w:val="0"/>
          <w:numId w:val="31"/>
        </w:numPr>
        <w:tabs>
          <w:tab w:val="left" w:pos="220"/>
          <w:tab w:val="left" w:pos="720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hanging="720"/>
      </w:pPr>
      <w:r w:rsidRPr="00374E68">
        <w:t>3.000 posti di lavoro creati nell’indotto, di cui 700 impiegati direttamente all’interno del Parco.</w:t>
      </w:r>
    </w:p>
    <w:p w:rsidR="00F058B9" w:rsidRPr="00374E68" w:rsidRDefault="00F058B9" w:rsidP="006207AE">
      <w:pPr>
        <w:widowControl w:val="0"/>
        <w:tabs>
          <w:tab w:val="left" w:pos="220"/>
          <w:tab w:val="left" w:pos="720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ind w:left="720"/>
      </w:pPr>
    </w:p>
    <w:p w:rsidR="00F058B9" w:rsidRPr="00374E68" w:rsidRDefault="00F058B9" w:rsidP="00D563DF">
      <w:pPr>
        <w:spacing w:before="60" w:after="0" w:line="240" w:lineRule="auto"/>
        <w:jc w:val="both"/>
      </w:pPr>
      <w:r w:rsidRPr="00374E68">
        <w:rPr>
          <w:b/>
          <w:bCs/>
        </w:rPr>
        <w:t>FICO</w:t>
      </w:r>
      <w:r w:rsidRPr="00374E68">
        <w:t xml:space="preserve"> è una palestra di </w:t>
      </w:r>
      <w:r w:rsidRPr="00374E68">
        <w:rPr>
          <w:b/>
          <w:bCs/>
        </w:rPr>
        <w:t>educazione sensoriale al cibo e alla biodiversità</w:t>
      </w:r>
      <w:r w:rsidRPr="00374E68">
        <w:t xml:space="preserve">, per riavvicinare le nuove generazioni e gli adulti di tutto il Mondo al cibo, al </w:t>
      </w:r>
      <w:r w:rsidRPr="00374E68">
        <w:rPr>
          <w:b/>
          <w:bCs/>
        </w:rPr>
        <w:t>mondo agricolo</w:t>
      </w:r>
      <w:r w:rsidRPr="00374E68">
        <w:t xml:space="preserve"> e alle sue differenze, attraverso la loro esperienza reale e completa e </w:t>
      </w:r>
      <w:r w:rsidRPr="00374E68">
        <w:rPr>
          <w:b/>
          <w:bCs/>
        </w:rPr>
        <w:t>recuperando il contatto diretto con ciò che mangiamo e con l’ambiente naturale in cui viviamo</w:t>
      </w:r>
      <w:r w:rsidRPr="00374E68">
        <w:t>.</w:t>
      </w:r>
    </w:p>
    <w:p w:rsidR="00F058B9" w:rsidRPr="00374E68" w:rsidRDefault="00F058B9" w:rsidP="00D563DF">
      <w:pPr>
        <w:spacing w:after="0" w:line="240" w:lineRule="auto"/>
        <w:jc w:val="both"/>
      </w:pPr>
      <w:r w:rsidRPr="00374E68">
        <w:rPr>
          <w:b/>
          <w:bCs/>
        </w:rPr>
        <w:t>L’educazione in FICO</w:t>
      </w:r>
      <w:r w:rsidRPr="00374E68">
        <w:t xml:space="preserve"> è divertimento, gioco, terra, animali, approfondimento, azione, fare con la libertà di disfare, aspettare. </w:t>
      </w:r>
      <w:r w:rsidRPr="00374E68">
        <w:rPr>
          <w:b/>
          <w:bCs/>
        </w:rPr>
        <w:t>Conoscere l’Italia dalle sue radici più profonde</w:t>
      </w:r>
      <w:r w:rsidRPr="00374E68">
        <w:t xml:space="preserve">, partendo insieme per </w:t>
      </w:r>
      <w:r w:rsidRPr="00374E68">
        <w:rPr>
          <w:b/>
          <w:bCs/>
        </w:rPr>
        <w:t>un viaggio del sapere dentro le filiere agroalimentari italiane</w:t>
      </w:r>
      <w:r w:rsidRPr="00374E68">
        <w:t>. Cos’è il grano? Da dove nasce il pane? Quando e come si semina? Perché ci sono pani bianchi e pani scuri?</w:t>
      </w:r>
    </w:p>
    <w:p w:rsidR="00F058B9" w:rsidRPr="00374E68" w:rsidRDefault="00F058B9" w:rsidP="00D563DF">
      <w:pPr>
        <w:spacing w:after="0" w:line="240" w:lineRule="auto"/>
        <w:jc w:val="both"/>
      </w:pPr>
      <w:r w:rsidRPr="00374E68">
        <w:t xml:space="preserve">Educare a scegliere, al consumo, al bene alimentare </w:t>
      </w:r>
      <w:r>
        <w:t>e ai suoi valori nutrizionali, a</w:t>
      </w:r>
      <w:r w:rsidRPr="00374E68">
        <w:t xml:space="preserve">ll’ambiente. </w:t>
      </w:r>
    </w:p>
    <w:p w:rsidR="00F058B9" w:rsidRPr="00374E68" w:rsidRDefault="00F058B9" w:rsidP="00D563DF">
      <w:pPr>
        <w:spacing w:after="120" w:line="240" w:lineRule="auto"/>
        <w:jc w:val="both"/>
      </w:pPr>
      <w:r w:rsidRPr="00374E68">
        <w:t>Tutto questo è FICO (Fabbrica Italiana Contadina).</w:t>
      </w:r>
    </w:p>
    <w:p w:rsidR="00F058B9" w:rsidRPr="00374E68" w:rsidRDefault="00F058B9" w:rsidP="00D563DF">
      <w:pPr>
        <w:spacing w:before="240" w:after="120" w:line="240" w:lineRule="auto"/>
        <w:jc w:val="both"/>
        <w:rPr>
          <w:b/>
          <w:iCs/>
          <w:u w:val="single"/>
        </w:rPr>
      </w:pPr>
      <w:r w:rsidRPr="00374E68">
        <w:rPr>
          <w:b/>
          <w:iCs/>
          <w:sz w:val="28"/>
          <w:u w:val="single"/>
        </w:rPr>
        <w:t xml:space="preserve">FONDAZIONE FICO </w:t>
      </w:r>
    </w:p>
    <w:p w:rsidR="00F058B9" w:rsidRPr="00374E68" w:rsidRDefault="00F058B9" w:rsidP="00026B61">
      <w:pPr>
        <w:spacing w:after="0" w:line="240" w:lineRule="auto"/>
        <w:jc w:val="both"/>
      </w:pPr>
      <w:smartTag w:uri="urn:schemas-microsoft-com:office:smarttags" w:element="PersonName">
        <w:smartTagPr>
          <w:attr w:name="ProductID" w:val="la Dieta Mediterranea"/>
        </w:smartTagPr>
        <w:r w:rsidRPr="00374E68">
          <w:t>La Fondazione</w:t>
        </w:r>
      </w:smartTag>
      <w:r w:rsidRPr="00374E68">
        <w:t xml:space="preserve"> “</w:t>
      </w:r>
      <w:r w:rsidRPr="00374E68">
        <w:rPr>
          <w:b/>
        </w:rPr>
        <w:t>FICO (Fabb</w:t>
      </w:r>
      <w:r>
        <w:rPr>
          <w:b/>
        </w:rPr>
        <w:t>rica Italiana Contadina) per l’E</w:t>
      </w:r>
      <w:r w:rsidRPr="00374E68">
        <w:rPr>
          <w:b/>
        </w:rPr>
        <w:t xml:space="preserve">ducazione </w:t>
      </w:r>
      <w:r>
        <w:rPr>
          <w:b/>
        </w:rPr>
        <w:t>A</w:t>
      </w:r>
      <w:r w:rsidRPr="00374E68">
        <w:rPr>
          <w:b/>
        </w:rPr>
        <w:t>limentare ed alla Sostenibilità</w:t>
      </w:r>
      <w:r w:rsidRPr="00374E68">
        <w:t xml:space="preserve">” nasce con lo scopo generale di organizzare e sviluppare attività volte alla promozione di modelli di produzione agricola e di consumo alimentare sostenibili. Sostiene e promuove l’educazione </w:t>
      </w:r>
      <w:r w:rsidRPr="00374E68">
        <w:rPr>
          <w:b/>
        </w:rPr>
        <w:t xml:space="preserve">alimentare e il consumo consapevole </w:t>
      </w:r>
      <w:r w:rsidRPr="00374E68">
        <w:t xml:space="preserve">con particolare riferimento alla </w:t>
      </w:r>
      <w:r w:rsidRPr="00374E68">
        <w:rPr>
          <w:b/>
        </w:rPr>
        <w:t>cultura italiana</w:t>
      </w:r>
      <w:r w:rsidRPr="00374E68">
        <w:t xml:space="preserve"> e con l’obiettivo specifico di veicolare, attraverso l’attività di formazione, promozione e sostegno alla ricerca, i valori legati ad uno stile di vita sano, corretto, responsabile, legato alla </w:t>
      </w:r>
      <w:r w:rsidRPr="00374E68">
        <w:rPr>
          <w:b/>
        </w:rPr>
        <w:t>Dieta Mediterranea</w:t>
      </w:r>
      <w:r w:rsidRPr="00374E68">
        <w:t>, e rivolta soprattutto ai giovani in età scolare, alle famiglie, agli insegnanti e alla cittadinanza in generale.</w:t>
      </w:r>
    </w:p>
    <w:p w:rsidR="00F058B9" w:rsidRDefault="00F058B9" w:rsidP="00D563DF">
      <w:pPr>
        <w:spacing w:after="0" w:line="240" w:lineRule="auto"/>
        <w:jc w:val="both"/>
      </w:pPr>
      <w:smartTag w:uri="urn:schemas-microsoft-com:office:smarttags" w:element="PersonName">
        <w:smartTagPr>
          <w:attr w:name="ProductID" w:val="la Dieta Mediterranea"/>
        </w:smartTagPr>
        <w:r w:rsidRPr="00374E68">
          <w:t>La Fondazione FICO</w:t>
        </w:r>
      </w:smartTag>
      <w:r w:rsidRPr="00374E68">
        <w:t xml:space="preserve">, all’interno dei suoi ambiti di competenza, </w:t>
      </w:r>
      <w:r w:rsidRPr="00374E68">
        <w:rPr>
          <w:b/>
        </w:rPr>
        <w:t>supporterà FICO Eataly World nella sua motivazione educativa</w:t>
      </w:r>
      <w:r w:rsidRPr="00374E68">
        <w:t xml:space="preserve"> e coltiverà i valori che saranno quotidianamente messi in pratica all’interno del Parco.</w:t>
      </w:r>
    </w:p>
    <w:p w:rsidR="00F058B9" w:rsidRDefault="00F058B9" w:rsidP="00D563DF">
      <w:pPr>
        <w:spacing w:after="0" w:line="240" w:lineRule="auto"/>
        <w:jc w:val="both"/>
      </w:pPr>
      <w:r w:rsidRPr="00374E68">
        <w:br w:type="page"/>
      </w:r>
    </w:p>
    <w:p w:rsidR="00F058B9" w:rsidRPr="00D71912" w:rsidRDefault="00F058B9" w:rsidP="007F1828">
      <w:pPr>
        <w:spacing w:before="120" w:after="120" w:line="240" w:lineRule="auto"/>
        <w:jc w:val="both"/>
        <w:rPr>
          <w:b/>
          <w:iCs/>
          <w:sz w:val="28"/>
          <w:u w:val="single"/>
        </w:rPr>
      </w:pPr>
      <w:r>
        <w:rPr>
          <w:b/>
          <w:iCs/>
          <w:sz w:val="28"/>
          <w:u w:val="single"/>
        </w:rPr>
        <w:t>CITTA’ DELLA SCIENZA</w:t>
      </w:r>
      <w:r w:rsidRPr="00D71912">
        <w:rPr>
          <w:b/>
          <w:iCs/>
          <w:sz w:val="28"/>
          <w:u w:val="single"/>
        </w:rPr>
        <w:t>– G.N.A.M. Village</w:t>
      </w:r>
    </w:p>
    <w:p w:rsidR="00F058B9" w:rsidRDefault="00F058B9" w:rsidP="000175DA">
      <w:pPr>
        <w:spacing w:after="0" w:line="240" w:lineRule="auto"/>
        <w:jc w:val="both"/>
      </w:pPr>
    </w:p>
    <w:p w:rsidR="00F058B9" w:rsidRPr="000175DA" w:rsidRDefault="00F058B9" w:rsidP="000175DA">
      <w:pPr>
        <w:spacing w:after="0" w:line="240" w:lineRule="auto"/>
        <w:jc w:val="both"/>
      </w:pPr>
      <w:r w:rsidRPr="002838CB">
        <w:rPr>
          <w:sz w:val="24"/>
          <w:szCs w:val="24"/>
        </w:rPr>
        <w:t>G</w:t>
      </w:r>
      <w:r w:rsidRPr="000175DA">
        <w:t>.N.A.M. VILLAGE è il Villaggio della Dieta Mediterranea e della Biodiversità</w:t>
      </w:r>
      <w:r>
        <w:t>,</w:t>
      </w:r>
      <w:r w:rsidRPr="000175DA">
        <w:t xml:space="preserve"> contributo diretto che Città della Scienza, uno dei più grandi e innovativi Science Centre d’Europa</w:t>
      </w:r>
      <w:r>
        <w:t>,</w:t>
      </w:r>
      <w:r w:rsidRPr="000175DA">
        <w:t xml:space="preserve"> che sorge su di un’area di oltre </w:t>
      </w:r>
      <w:smartTag w:uri="urn:schemas-microsoft-com:office:smarttags" w:element="PersonName">
        <w:smartTagPr>
          <w:attr w:name="ProductID" w:val="la Dieta Mediterranea"/>
        </w:smartTagPr>
        <w:smartTag w:uri="urn:schemas-microsoft-com:office:smarttags" w:element="metricconverter">
          <w:smartTagPr>
            <w:attr w:name="ProductID" w:val="70.000 metri"/>
          </w:smartTagPr>
          <w:r w:rsidRPr="000175DA">
            <w:t>70</w:t>
          </w:r>
          <w:r>
            <w:t>.000 metri</w:t>
          </w:r>
        </w:smartTag>
      </w:smartTag>
      <w:r>
        <w:t xml:space="preserve"> quadri a Bagnoli, dà</w:t>
      </w:r>
      <w:r w:rsidRPr="000175DA">
        <w:t xml:space="preserve"> alla valorizzazione e alla promozione di culture agroalimentari e del cibo dalle radici antiche</w:t>
      </w:r>
      <w:r>
        <w:t>. È</w:t>
      </w:r>
      <w:r w:rsidRPr="000175DA">
        <w:t xml:space="preserve"> un riferimento fondamentale per una nuova didattica della corretta alimentazione, del suo rapporto fecondo con la salute e con l’ambiente, con al centro le scuole di ogni ordine e grado;</w:t>
      </w:r>
      <w:r>
        <w:t xml:space="preserve"> uno</w:t>
      </w:r>
      <w:r w:rsidRPr="000175DA">
        <w:t xml:space="preserve"> spazio aperto per i produttori, il mondo dell’alta formazione e della ricerca;</w:t>
      </w:r>
      <w:r>
        <w:t xml:space="preserve"> </w:t>
      </w:r>
      <w:r w:rsidRPr="000175DA">
        <w:t xml:space="preserve">spazio aperto per le famiglie con la sue rete di attività  e di eventi popolari; uno spazio a disposizione di tutti coloro che vogliono vedere affermato sempre di più un consumo consapevole, informato, responsabile, attivo con i produttori. </w:t>
      </w:r>
    </w:p>
    <w:p w:rsidR="00F058B9" w:rsidRDefault="00F058B9" w:rsidP="000175DA">
      <w:pPr>
        <w:spacing w:after="0" w:line="240" w:lineRule="auto"/>
        <w:jc w:val="both"/>
      </w:pPr>
    </w:p>
    <w:p w:rsidR="00F058B9" w:rsidRDefault="00F058B9" w:rsidP="000175DA">
      <w:pPr>
        <w:spacing w:after="0" w:line="240" w:lineRule="auto"/>
        <w:jc w:val="both"/>
      </w:pPr>
      <w:r w:rsidRPr="000175DA">
        <w:t>G.N.A.M.VILLAGE nasce su un’area interna a Città della Scienza di oltre 4</w:t>
      </w:r>
      <w:r>
        <w:t xml:space="preserve">.000 metri quadri </w:t>
      </w:r>
      <w:r w:rsidRPr="000175DA">
        <w:t>e si articola in un’Aula Didattica con cucina e in un’Aula didattica multimediale</w:t>
      </w:r>
      <w:r>
        <w:t>,</w:t>
      </w:r>
      <w:r w:rsidRPr="000175DA">
        <w:t xml:space="preserve"> che consentirà un avvincente viaggio nel tempo sulle culture del cibo e sulla realtà, i luoghi, i protag</w:t>
      </w:r>
      <w:r>
        <w:t>onisti della Dieta Mediterranea</w:t>
      </w:r>
      <w:r w:rsidRPr="000175DA">
        <w:t xml:space="preserve">: un altro modo di leggere i territori della Campania e le loro profonde relazioni interne al Mediterraneo, mare in cui tutte le culture e le civiltà si sono incrociate. </w:t>
      </w:r>
    </w:p>
    <w:p w:rsidR="00F058B9" w:rsidRPr="000175DA" w:rsidRDefault="00F058B9" w:rsidP="000175DA">
      <w:pPr>
        <w:spacing w:after="0" w:line="240" w:lineRule="auto"/>
        <w:jc w:val="both"/>
      </w:pPr>
      <w:r w:rsidRPr="000175DA">
        <w:t>Per tutti coloro che studenti</w:t>
      </w:r>
      <w:r>
        <w:t xml:space="preserve"> non sono più </w:t>
      </w:r>
      <w:r w:rsidRPr="000175DA">
        <w:t xml:space="preserve">ma </w:t>
      </w:r>
      <w:r>
        <w:t>che hanno ancora tanta voglia di imparare</w:t>
      </w:r>
      <w:r w:rsidRPr="000175DA">
        <w:t>, una vera e propria Università Popolare del Gusto e della Dieta Mediterranea che articolerà le sue attività con un ricco programma di appuntamenti.</w:t>
      </w:r>
    </w:p>
    <w:p w:rsidR="00F058B9" w:rsidRDefault="00F058B9" w:rsidP="000175DA">
      <w:pPr>
        <w:spacing w:after="0" w:line="240" w:lineRule="auto"/>
        <w:jc w:val="both"/>
      </w:pPr>
      <w:r w:rsidRPr="000175DA">
        <w:t xml:space="preserve">La Piazza  “ Margaret e Ancel Keys” è l’altro </w:t>
      </w:r>
      <w:r>
        <w:t>elemento centrale del Villaggio</w:t>
      </w:r>
      <w:r w:rsidRPr="000175DA">
        <w:t xml:space="preserve">: un grande spazio attrezzato per </w:t>
      </w:r>
      <w:r w:rsidRPr="00BD5D57">
        <w:rPr>
          <w:i/>
        </w:rPr>
        <w:t>imparare facendo</w:t>
      </w:r>
      <w:r w:rsidRPr="000175DA">
        <w:t xml:space="preserve"> con i suoi laboratori del grano e della farina, il frantoio, il forno, l</w:t>
      </w:r>
      <w:r>
        <w:t xml:space="preserve">e attrezzature per i formaggi, le confetture e </w:t>
      </w:r>
      <w:r w:rsidRPr="000175DA">
        <w:t>le marmellate. E poi c’è il Giard</w:t>
      </w:r>
      <w:r>
        <w:t>ino e Orto della Biodiversità “Angelo Vassallo</w:t>
      </w:r>
      <w:r w:rsidRPr="000175DA">
        <w:t xml:space="preserve">“ con i suoi spazi didattici di coltivazione, di osservazione della natura, di laboratori verdi con le principali essenze e varietà vegetali che caratterizzano la mediterraneità. </w:t>
      </w:r>
    </w:p>
    <w:p w:rsidR="00F058B9" w:rsidRPr="000175DA" w:rsidRDefault="00F058B9" w:rsidP="000175DA">
      <w:pPr>
        <w:spacing w:after="0" w:line="240" w:lineRule="auto"/>
        <w:jc w:val="both"/>
      </w:pPr>
      <w:r w:rsidRPr="000175DA">
        <w:t>E poi lo Spazio delle fiabe, la Casa delle Farfalle, l’Arnia con le Api….</w:t>
      </w:r>
    </w:p>
    <w:p w:rsidR="00F058B9" w:rsidRDefault="00F058B9" w:rsidP="000175DA">
      <w:pPr>
        <w:spacing w:after="0" w:line="240" w:lineRule="auto"/>
        <w:jc w:val="both"/>
      </w:pPr>
    </w:p>
    <w:p w:rsidR="00F058B9" w:rsidRPr="000175DA" w:rsidRDefault="00F058B9" w:rsidP="000175DA">
      <w:pPr>
        <w:spacing w:after="0" w:line="240" w:lineRule="auto"/>
        <w:jc w:val="both"/>
      </w:pPr>
      <w:r w:rsidRPr="000175DA">
        <w:t xml:space="preserve">Lo G.N.A.M.VILLAGE è </w:t>
      </w:r>
      <w:r w:rsidRPr="008D235D">
        <w:t xml:space="preserve">anche </w:t>
      </w:r>
      <w:r w:rsidRPr="000175DA">
        <w:t xml:space="preserve">un grande Spazio Eventi. </w:t>
      </w:r>
    </w:p>
    <w:p w:rsidR="00F058B9" w:rsidRPr="000175DA" w:rsidRDefault="00F058B9" w:rsidP="000175DA">
      <w:pPr>
        <w:spacing w:after="0" w:line="240" w:lineRule="auto"/>
        <w:jc w:val="both"/>
      </w:pPr>
      <w:r w:rsidRPr="000175DA">
        <w:t>Un vero e proprio palinsesto lo farà vivere per tutto l’anno con appuntamenti popolari nel corso dei quali le culture del cibo, e i loro protagonisti  lo animeranno con Gastronomia e Cucina di strada, Mercato, Seminari e Approfondimenti, Laboratori , Spettacoli, Arte,</w:t>
      </w:r>
      <w:r>
        <w:t xml:space="preserve"> </w:t>
      </w:r>
      <w:r w:rsidRPr="000175DA">
        <w:t>Racconto.</w:t>
      </w:r>
    </w:p>
    <w:p w:rsidR="00F058B9" w:rsidRPr="000175DA" w:rsidRDefault="00F058B9" w:rsidP="000175DA">
      <w:pPr>
        <w:spacing w:after="0" w:line="240" w:lineRule="auto"/>
        <w:jc w:val="both"/>
      </w:pPr>
      <w:r w:rsidRPr="000175DA">
        <w:t xml:space="preserve">Ma questo ‘racconto’ farà anche emergere gli apporti e i contributi più diversi che hanno concorso a delineare </w:t>
      </w:r>
      <w:r>
        <w:t>le nostre identità gastronomiche:</w:t>
      </w:r>
      <w:r w:rsidRPr="000175DA">
        <w:t xml:space="preserve"> il cibo dimostra come le migliori identità siano quelle che si formano in apertura e in dialogo con le altre. </w:t>
      </w:r>
    </w:p>
    <w:p w:rsidR="00F058B9" w:rsidRPr="00B54F35" w:rsidRDefault="00F058B9"/>
    <w:p w:rsidR="00F058B9" w:rsidRPr="00B54F35" w:rsidRDefault="00F058B9" w:rsidP="007F1828">
      <w:r w:rsidRPr="00B54F35">
        <w:br w:type="page"/>
      </w:r>
    </w:p>
    <w:p w:rsidR="00F058B9" w:rsidRPr="00B54F35" w:rsidRDefault="00F058B9" w:rsidP="0070653C">
      <w:pPr>
        <w:spacing w:after="0" w:line="240" w:lineRule="auto"/>
        <w:jc w:val="both"/>
        <w:rPr>
          <w:bCs/>
        </w:rPr>
      </w:pPr>
      <w:r w:rsidRPr="00B54F35">
        <w:rPr>
          <w:bCs/>
        </w:rPr>
        <w:t>***************************************************************************************</w:t>
      </w:r>
    </w:p>
    <w:p w:rsidR="00F058B9" w:rsidRPr="00374E68" w:rsidRDefault="00F058B9" w:rsidP="00591EC1">
      <w:pPr>
        <w:spacing w:after="120" w:line="240" w:lineRule="auto"/>
        <w:jc w:val="both"/>
        <w:rPr>
          <w:b/>
          <w:bCs/>
          <w:i/>
          <w:iCs/>
          <w:sz w:val="28"/>
          <w:u w:val="single"/>
        </w:rPr>
      </w:pPr>
      <w:r w:rsidRPr="00374E68">
        <w:rPr>
          <w:b/>
          <w:bCs/>
          <w:i/>
          <w:iCs/>
          <w:sz w:val="28"/>
          <w:u w:val="single"/>
        </w:rPr>
        <w:t>Non si gioca con il cibo, ma conoscere il c</w:t>
      </w:r>
      <w:r>
        <w:rPr>
          <w:b/>
          <w:bCs/>
          <w:i/>
          <w:iCs/>
          <w:sz w:val="28"/>
          <w:u w:val="single"/>
        </w:rPr>
        <w:t>c</w:t>
      </w:r>
      <w:r w:rsidRPr="00374E68">
        <w:rPr>
          <w:b/>
          <w:bCs/>
          <w:i/>
          <w:iCs/>
          <w:sz w:val="28"/>
          <w:u w:val="single"/>
        </w:rPr>
        <w:t>ibo può essere un gioco</w:t>
      </w:r>
    </w:p>
    <w:p w:rsidR="00F058B9" w:rsidRPr="00374E68" w:rsidRDefault="00F058B9" w:rsidP="00591EC1">
      <w:pPr>
        <w:spacing w:after="120" w:line="240" w:lineRule="auto"/>
        <w:jc w:val="both"/>
        <w:rPr>
          <w:bCs/>
        </w:rPr>
      </w:pPr>
      <w:r w:rsidRPr="00374E68">
        <w:rPr>
          <w:b/>
          <w:bCs/>
        </w:rPr>
        <w:t>A chi è rivolto:</w:t>
      </w:r>
      <w:r w:rsidRPr="00374E68">
        <w:rPr>
          <w:bCs/>
        </w:rPr>
        <w:t xml:space="preserve"> A tutte le classi della</w:t>
      </w:r>
      <w:r>
        <w:rPr>
          <w:bCs/>
        </w:rPr>
        <w:t xml:space="preserve"> s</w:t>
      </w:r>
      <w:r w:rsidRPr="00374E68">
        <w:rPr>
          <w:bCs/>
        </w:rPr>
        <w:t>cuola</w:t>
      </w:r>
      <w:r>
        <w:rPr>
          <w:bCs/>
        </w:rPr>
        <w:t xml:space="preserve"> p</w:t>
      </w:r>
      <w:r w:rsidRPr="00374E68">
        <w:rPr>
          <w:bCs/>
        </w:rPr>
        <w:t>rimaria</w:t>
      </w:r>
      <w:r>
        <w:rPr>
          <w:bCs/>
        </w:rPr>
        <w:t xml:space="preserve"> </w:t>
      </w:r>
      <w:r w:rsidRPr="00374E68">
        <w:rPr>
          <w:bCs/>
        </w:rPr>
        <w:t>dell</w:t>
      </w:r>
      <w:r>
        <w:rPr>
          <w:bCs/>
        </w:rPr>
        <w:t>a Campania</w:t>
      </w:r>
    </w:p>
    <w:p w:rsidR="00F058B9" w:rsidRPr="00374E68" w:rsidRDefault="00F058B9" w:rsidP="00591EC1">
      <w:pPr>
        <w:spacing w:after="120" w:line="240" w:lineRule="auto"/>
        <w:jc w:val="both"/>
        <w:rPr>
          <w:bCs/>
        </w:rPr>
      </w:pPr>
      <w:r w:rsidRPr="00374E68">
        <w:rPr>
          <w:b/>
          <w:bCs/>
        </w:rPr>
        <w:t xml:space="preserve">Contesto: </w:t>
      </w:r>
      <w:r w:rsidRPr="00374E68">
        <w:rPr>
          <w:bCs/>
        </w:rPr>
        <w:t xml:space="preserve">Le filiere agroalimentari del territorio </w:t>
      </w:r>
      <w:r>
        <w:rPr>
          <w:bCs/>
        </w:rPr>
        <w:t>campano</w:t>
      </w:r>
    </w:p>
    <w:p w:rsidR="00F058B9" w:rsidRPr="00374E68" w:rsidRDefault="00F058B9" w:rsidP="00591EC1">
      <w:pPr>
        <w:spacing w:after="120" w:line="240" w:lineRule="auto"/>
        <w:jc w:val="both"/>
        <w:rPr>
          <w:b/>
          <w:bCs/>
        </w:rPr>
      </w:pPr>
      <w:r w:rsidRPr="00374E68">
        <w:rPr>
          <w:b/>
          <w:bCs/>
        </w:rPr>
        <w:t xml:space="preserve">Tema: </w:t>
      </w:r>
      <w:r w:rsidRPr="00374E68">
        <w:rPr>
          <w:bCs/>
        </w:rPr>
        <w:t>I</w:t>
      </w:r>
      <w:r>
        <w:rPr>
          <w:bCs/>
        </w:rPr>
        <w:t xml:space="preserve"> </w:t>
      </w:r>
      <w:r w:rsidRPr="00374E68">
        <w:rPr>
          <w:bCs/>
        </w:rPr>
        <w:t>luoghi, le fasi e i mestieri</w:t>
      </w:r>
    </w:p>
    <w:p w:rsidR="00F058B9" w:rsidRPr="00374E68" w:rsidRDefault="00F058B9" w:rsidP="00591EC1">
      <w:pPr>
        <w:spacing w:after="120" w:line="240" w:lineRule="auto"/>
        <w:jc w:val="both"/>
        <w:rPr>
          <w:bCs/>
        </w:rPr>
      </w:pPr>
      <w:r w:rsidRPr="00374E68">
        <w:rPr>
          <w:b/>
          <w:bCs/>
        </w:rPr>
        <w:t xml:space="preserve">Tipologia di elaborato richiesto: </w:t>
      </w:r>
    </w:p>
    <w:p w:rsidR="00F058B9" w:rsidRPr="00374E68" w:rsidRDefault="00F058B9" w:rsidP="00591EC1">
      <w:pPr>
        <w:spacing w:after="120" w:line="240" w:lineRule="auto"/>
        <w:jc w:val="both"/>
        <w:rPr>
          <w:bCs/>
        </w:rPr>
      </w:pPr>
      <w:r w:rsidRPr="00374E68">
        <w:rPr>
          <w:bCs/>
        </w:rPr>
        <w:t xml:space="preserve">Le classi delle </w:t>
      </w:r>
      <w:r>
        <w:rPr>
          <w:bCs/>
        </w:rPr>
        <w:t>s</w:t>
      </w:r>
      <w:r w:rsidRPr="00374E68">
        <w:rPr>
          <w:bCs/>
        </w:rPr>
        <w:t>cuola</w:t>
      </w:r>
      <w:r>
        <w:rPr>
          <w:bCs/>
        </w:rPr>
        <w:t xml:space="preserve"> p</w:t>
      </w:r>
      <w:r w:rsidRPr="00374E68">
        <w:rPr>
          <w:bCs/>
        </w:rPr>
        <w:t xml:space="preserve">rimaria dovranno ripercorrere e raccontare, attraverso un </w:t>
      </w:r>
      <w:r w:rsidRPr="00374E68">
        <w:rPr>
          <w:b/>
          <w:bCs/>
        </w:rPr>
        <w:t>gioco di società</w:t>
      </w:r>
      <w:r w:rsidRPr="00374E68">
        <w:rPr>
          <w:bCs/>
        </w:rPr>
        <w:t xml:space="preserve">, i luoghi, le fasi e i mestieri delle filiere agroalimentari del territorio </w:t>
      </w:r>
      <w:r>
        <w:rPr>
          <w:bCs/>
        </w:rPr>
        <w:t>campano</w:t>
      </w:r>
      <w:r w:rsidRPr="00374E68">
        <w:rPr>
          <w:bCs/>
        </w:rPr>
        <w:t>.</w:t>
      </w:r>
    </w:p>
    <w:p w:rsidR="00F058B9" w:rsidRPr="00374E68" w:rsidRDefault="00F058B9" w:rsidP="00054E13">
      <w:pPr>
        <w:spacing w:after="0" w:line="240" w:lineRule="auto"/>
        <w:jc w:val="both"/>
        <w:rPr>
          <w:bCs/>
        </w:rPr>
      </w:pPr>
      <w:r w:rsidRPr="00374E68">
        <w:rPr>
          <w:b/>
          <w:bCs/>
        </w:rPr>
        <w:t>Obiettivi:</w:t>
      </w:r>
    </w:p>
    <w:p w:rsidR="00F058B9" w:rsidRPr="00374E68" w:rsidRDefault="00F058B9" w:rsidP="00054E13">
      <w:pPr>
        <w:numPr>
          <w:ilvl w:val="0"/>
          <w:numId w:val="26"/>
        </w:numPr>
        <w:spacing w:after="0" w:line="240" w:lineRule="auto"/>
        <w:jc w:val="both"/>
        <w:rPr>
          <w:bCs/>
        </w:rPr>
      </w:pPr>
      <w:r w:rsidRPr="00374E68">
        <w:rPr>
          <w:bCs/>
        </w:rPr>
        <w:t>Stimolare la curiosità dei bambini per il settore agroalimentare</w:t>
      </w:r>
      <w:r>
        <w:rPr>
          <w:bCs/>
        </w:rPr>
        <w:t>;</w:t>
      </w:r>
    </w:p>
    <w:p w:rsidR="00F058B9" w:rsidRPr="00374E68" w:rsidRDefault="00F058B9" w:rsidP="00054E13">
      <w:pPr>
        <w:numPr>
          <w:ilvl w:val="0"/>
          <w:numId w:val="26"/>
        </w:numPr>
        <w:spacing w:after="0" w:line="240" w:lineRule="auto"/>
        <w:jc w:val="both"/>
        <w:rPr>
          <w:bCs/>
        </w:rPr>
      </w:pPr>
      <w:r w:rsidRPr="00374E68">
        <w:rPr>
          <w:bCs/>
        </w:rPr>
        <w:t>Creare e consolidare il concetto di filiera agroalimentare a partire dalla prima età scolare</w:t>
      </w:r>
      <w:r>
        <w:rPr>
          <w:bCs/>
        </w:rPr>
        <w:t>;</w:t>
      </w:r>
    </w:p>
    <w:p w:rsidR="00F058B9" w:rsidRPr="00374E68" w:rsidRDefault="00F058B9" w:rsidP="008A1FDE">
      <w:pPr>
        <w:numPr>
          <w:ilvl w:val="0"/>
          <w:numId w:val="26"/>
        </w:numPr>
        <w:spacing w:after="0" w:line="240" w:lineRule="auto"/>
        <w:jc w:val="both"/>
        <w:rPr>
          <w:bCs/>
        </w:rPr>
      </w:pPr>
      <w:r w:rsidRPr="00374E68">
        <w:rPr>
          <w:bCs/>
        </w:rPr>
        <w:t xml:space="preserve">Aumentare la conoscenza del territorio </w:t>
      </w:r>
      <w:r>
        <w:rPr>
          <w:bCs/>
        </w:rPr>
        <w:t>campano</w:t>
      </w:r>
      <w:r w:rsidRPr="00374E68">
        <w:rPr>
          <w:bCs/>
        </w:rPr>
        <w:t xml:space="preserve"> attraverso i luoghi e i mestieri del settore agroalimentare locale</w:t>
      </w:r>
      <w:r>
        <w:rPr>
          <w:bCs/>
        </w:rPr>
        <w:t>;</w:t>
      </w:r>
    </w:p>
    <w:p w:rsidR="00F058B9" w:rsidRPr="00374E68" w:rsidRDefault="00F058B9" w:rsidP="00054E13">
      <w:pPr>
        <w:numPr>
          <w:ilvl w:val="0"/>
          <w:numId w:val="26"/>
        </w:numPr>
        <w:spacing w:after="0" w:line="240" w:lineRule="auto"/>
        <w:jc w:val="both"/>
        <w:rPr>
          <w:bCs/>
        </w:rPr>
      </w:pPr>
      <w:r w:rsidRPr="00374E68">
        <w:rPr>
          <w:bCs/>
        </w:rPr>
        <w:t>Infondere nelle nuove generazioni il sentimento di orgoglio e di appartenenza</w:t>
      </w:r>
      <w:r>
        <w:rPr>
          <w:bCs/>
        </w:rPr>
        <w:t>;</w:t>
      </w:r>
    </w:p>
    <w:p w:rsidR="00F058B9" w:rsidRPr="00374E68" w:rsidRDefault="00F058B9" w:rsidP="00591EC1">
      <w:pPr>
        <w:numPr>
          <w:ilvl w:val="0"/>
          <w:numId w:val="26"/>
        </w:numPr>
        <w:spacing w:after="120" w:line="240" w:lineRule="auto"/>
        <w:ind w:left="714" w:hanging="357"/>
        <w:jc w:val="both"/>
        <w:rPr>
          <w:bCs/>
        </w:rPr>
      </w:pPr>
      <w:r w:rsidRPr="00374E68">
        <w:rPr>
          <w:bCs/>
        </w:rPr>
        <w:t>Affrontare argomenti didattici in maniera creativa con metodologie ludico-esperienziali</w:t>
      </w:r>
      <w:r>
        <w:rPr>
          <w:bCs/>
        </w:rPr>
        <w:t>.</w:t>
      </w:r>
    </w:p>
    <w:p w:rsidR="00F058B9" w:rsidRPr="00374E68" w:rsidRDefault="00F058B9" w:rsidP="00591EC1">
      <w:pPr>
        <w:spacing w:after="120" w:line="240" w:lineRule="auto"/>
        <w:jc w:val="both"/>
        <w:rPr>
          <w:b/>
        </w:rPr>
      </w:pPr>
      <w:r w:rsidRPr="00374E68">
        <w:rPr>
          <w:b/>
        </w:rPr>
        <w:t>Percorso</w:t>
      </w:r>
    </w:p>
    <w:p w:rsidR="00F058B9" w:rsidRPr="00374E68" w:rsidRDefault="00F058B9" w:rsidP="00054E13">
      <w:pPr>
        <w:spacing w:after="0" w:line="240" w:lineRule="auto"/>
        <w:jc w:val="both"/>
      </w:pPr>
      <w:r w:rsidRPr="00374E68">
        <w:rPr>
          <w:i/>
          <w:iCs/>
        </w:rPr>
        <w:t>Chi? Cosa? Dove? Quando? Perché?</w:t>
      </w:r>
      <w:r>
        <w:rPr>
          <w:i/>
          <w:iCs/>
        </w:rPr>
        <w:t xml:space="preserve"> </w:t>
      </w:r>
      <w:r w:rsidRPr="00374E68">
        <w:t xml:space="preserve">Sono alcune delle domande che i bambini fanno spesso agli adulti su argomenti di cui hanno sentito parlare, o a cui hanno associato delle immagini, ma di cui ancora non conoscono il significato. </w:t>
      </w:r>
    </w:p>
    <w:p w:rsidR="00F058B9" w:rsidRPr="00374E68" w:rsidRDefault="00F058B9" w:rsidP="00054E13">
      <w:pPr>
        <w:spacing w:after="0" w:line="240" w:lineRule="auto"/>
        <w:jc w:val="both"/>
      </w:pPr>
    </w:p>
    <w:p w:rsidR="00F058B9" w:rsidRPr="00E70635" w:rsidRDefault="00F058B9" w:rsidP="00054E13">
      <w:pPr>
        <w:spacing w:after="0" w:line="240" w:lineRule="auto"/>
        <w:jc w:val="both"/>
      </w:pPr>
      <w:r w:rsidRPr="00E70635">
        <w:t>Applicando queste domande alle tematiche del settore agroalimentare, FICO Eataly World</w:t>
      </w:r>
      <w:r>
        <w:t xml:space="preserve"> </w:t>
      </w:r>
      <w:r w:rsidRPr="00E70635">
        <w:t>e Città della Scienza invitano i bambini a riflettere sul concetto di filiera, partendo da quelle del territorio regionale.</w:t>
      </w:r>
    </w:p>
    <w:p w:rsidR="00F058B9" w:rsidRPr="00374E68" w:rsidRDefault="00F058B9" w:rsidP="00054E13">
      <w:pPr>
        <w:spacing w:after="0" w:line="240" w:lineRule="auto"/>
        <w:jc w:val="both"/>
        <w:rPr>
          <w:i/>
        </w:rPr>
      </w:pPr>
      <w:r w:rsidRPr="00E70635">
        <w:t xml:space="preserve">Esempio: </w:t>
      </w:r>
      <w:r w:rsidRPr="00E70635">
        <w:rPr>
          <w:i/>
        </w:rPr>
        <w:t>Chi fa il pane? Cos’è la farina? Dove nasce il grano? Quando si semina il grano? Perché ci sono pani chiari e pan</w:t>
      </w:r>
      <w:r w:rsidRPr="00374E68">
        <w:rPr>
          <w:i/>
        </w:rPr>
        <w:t xml:space="preserve">i scuri? </w:t>
      </w:r>
    </w:p>
    <w:p w:rsidR="00F058B9" w:rsidRPr="00374E68" w:rsidRDefault="00F058B9" w:rsidP="00054E13">
      <w:pPr>
        <w:spacing w:after="0" w:line="240" w:lineRule="auto"/>
        <w:jc w:val="both"/>
      </w:pPr>
    </w:p>
    <w:p w:rsidR="00F058B9" w:rsidRPr="00374E68" w:rsidRDefault="00F058B9" w:rsidP="007B6351">
      <w:pPr>
        <w:spacing w:after="0" w:line="240" w:lineRule="auto"/>
        <w:jc w:val="both"/>
      </w:pPr>
      <w:r w:rsidRPr="00374E68">
        <w:t>Il percorso proposto agli studenti si concretizzerà nella realizzazione di u</w:t>
      </w:r>
      <w:r>
        <w:t>n gioco di società che ripercorrerà e racconterà</w:t>
      </w:r>
      <w:r w:rsidRPr="00374E68">
        <w:t xml:space="preserve"> i luoghi, le fasi e i mestieri che costituiscono le principali filiere agroalimentari dell</w:t>
      </w:r>
      <w:r>
        <w:t>a Campania</w:t>
      </w:r>
      <w:r w:rsidRPr="00374E68">
        <w:t>.</w:t>
      </w:r>
    </w:p>
    <w:p w:rsidR="00F058B9" w:rsidRPr="00374E68" w:rsidRDefault="00F058B9" w:rsidP="00054E13">
      <w:pPr>
        <w:spacing w:after="0" w:line="240" w:lineRule="auto"/>
        <w:jc w:val="both"/>
      </w:pPr>
    </w:p>
    <w:p w:rsidR="00F058B9" w:rsidRPr="00374E68" w:rsidRDefault="00F058B9" w:rsidP="00054E13">
      <w:pPr>
        <w:spacing w:after="0" w:line="240" w:lineRule="auto"/>
        <w:jc w:val="both"/>
      </w:pPr>
      <w:r w:rsidRPr="00374E68">
        <w:t>La proposta di creare un simile elaborato trova la sua ragione nel fatto che il gioco rappresenta il primo modo co</w:t>
      </w:r>
      <w:r>
        <w:t>n il quale ciascun essere umano conosce e comprende il mondo circostante e la scuola p</w:t>
      </w:r>
      <w:r w:rsidRPr="00374E68">
        <w:t>rimari</w:t>
      </w:r>
      <w:r>
        <w:t>a è il luogo nel quale</w:t>
      </w:r>
      <w:r w:rsidRPr="00374E68">
        <w:t xml:space="preserve"> </w:t>
      </w:r>
      <w:r>
        <w:t xml:space="preserve">si </w:t>
      </w:r>
      <w:r w:rsidRPr="00374E68">
        <w:t xml:space="preserve">impara a radicare le conoscenze (il sapere) sulle esperienze (il fare e l’agire). </w:t>
      </w:r>
    </w:p>
    <w:p w:rsidR="00F058B9" w:rsidRPr="00374E68" w:rsidRDefault="00F058B9" w:rsidP="00054E13">
      <w:pPr>
        <w:spacing w:after="0" w:line="240" w:lineRule="auto"/>
        <w:jc w:val="both"/>
      </w:pPr>
    </w:p>
    <w:p w:rsidR="00F058B9" w:rsidRPr="00374E68" w:rsidRDefault="00F058B9" w:rsidP="00977275">
      <w:pPr>
        <w:spacing w:after="120" w:line="240" w:lineRule="auto"/>
        <w:jc w:val="both"/>
        <w:rPr>
          <w:b/>
        </w:rPr>
      </w:pPr>
      <w:r w:rsidRPr="00374E68">
        <w:rPr>
          <w:b/>
        </w:rPr>
        <w:t>Caratteristiche dell’elaborato</w:t>
      </w:r>
    </w:p>
    <w:p w:rsidR="00F058B9" w:rsidRPr="00374E68" w:rsidRDefault="00F058B9" w:rsidP="00054E13">
      <w:pPr>
        <w:spacing w:after="0" w:line="240" w:lineRule="auto"/>
        <w:jc w:val="both"/>
      </w:pPr>
      <w:r w:rsidRPr="00374E68">
        <w:t xml:space="preserve">Il gioco dovrà essere riproducibile in altri contesti, da altre classi o gruppi di persone. </w:t>
      </w:r>
    </w:p>
    <w:p w:rsidR="00F058B9" w:rsidRPr="00374E68" w:rsidRDefault="00F058B9" w:rsidP="00054E13">
      <w:pPr>
        <w:spacing w:after="0" w:line="240" w:lineRule="auto"/>
        <w:jc w:val="both"/>
      </w:pPr>
      <w:r w:rsidRPr="00374E68">
        <w:t xml:space="preserve">Per partecipare non è richiesto l’invio del gioco vero e proprio. </w:t>
      </w:r>
    </w:p>
    <w:p w:rsidR="00F058B9" w:rsidRPr="00374E68" w:rsidRDefault="00F058B9" w:rsidP="00054E13">
      <w:pPr>
        <w:spacing w:after="0" w:line="240" w:lineRule="auto"/>
        <w:jc w:val="both"/>
      </w:pPr>
      <w:r w:rsidRPr="00374E68">
        <w:t xml:space="preserve">L’elaborato da inviare dovrà contenere: le regole del gioco e le indicazioni per riprodurlo (materiali utilizzati e modalità di creazione dei suoi elementi costitutivi), descritte attraverso testi, disegni e foto. </w:t>
      </w:r>
    </w:p>
    <w:p w:rsidR="00F058B9" w:rsidRPr="00374E68" w:rsidRDefault="00F058B9" w:rsidP="00054E13">
      <w:pPr>
        <w:spacing w:after="0" w:line="240" w:lineRule="auto"/>
        <w:jc w:val="both"/>
      </w:pPr>
    </w:p>
    <w:p w:rsidR="00F058B9" w:rsidRPr="00374E68" w:rsidRDefault="00F058B9" w:rsidP="00054E13">
      <w:pPr>
        <w:spacing w:after="0" w:line="240" w:lineRule="auto"/>
        <w:jc w:val="both"/>
      </w:pPr>
      <w:r w:rsidRPr="00374E68">
        <w:t>È ammessa al concorso qualsiasi tipologia di giochi, purché collettivi, nel senso di prevedere più di due giocatori e non un giocatore singolo (es. solitario).</w:t>
      </w:r>
    </w:p>
    <w:p w:rsidR="00F058B9" w:rsidRPr="00374E68" w:rsidRDefault="00F058B9" w:rsidP="00054E13">
      <w:pPr>
        <w:spacing w:after="0" w:line="240" w:lineRule="auto"/>
        <w:jc w:val="both"/>
      </w:pPr>
    </w:p>
    <w:p w:rsidR="00F058B9" w:rsidRPr="00374E68" w:rsidRDefault="00F058B9" w:rsidP="00AA5BCB">
      <w:pPr>
        <w:spacing w:after="0" w:line="240" w:lineRule="auto"/>
        <w:jc w:val="both"/>
      </w:pPr>
      <w:r w:rsidRPr="00374E68">
        <w:t>A titolo meramente esemplificativo, riportiamo di seguito alcune possibili forme di gioco che si possono realizzare: giochi da tavolo, giochi di movimento, carte da gioco, mappamondo illustrato, giochi di ruolo, giochi di parole (eventualmente accompagnati da indovinelli, scioglilingua, filastrocche, e proverbi), ecc...</w:t>
      </w:r>
      <w:r w:rsidRPr="00374E68">
        <w:rPr>
          <w:color w:val="FF0000"/>
        </w:rPr>
        <w:br w:type="page"/>
      </w:r>
    </w:p>
    <w:p w:rsidR="00F058B9" w:rsidRPr="00374E68" w:rsidRDefault="00F058B9" w:rsidP="0070653C">
      <w:pPr>
        <w:spacing w:after="0" w:line="240" w:lineRule="auto"/>
        <w:jc w:val="both"/>
      </w:pPr>
      <w:r w:rsidRPr="00374E68">
        <w:t>***************************************************************************************</w:t>
      </w:r>
    </w:p>
    <w:p w:rsidR="00F058B9" w:rsidRPr="00374E68" w:rsidRDefault="00F058B9" w:rsidP="00591EC1">
      <w:pPr>
        <w:spacing w:after="120" w:line="240" w:lineRule="auto"/>
        <w:jc w:val="both"/>
        <w:rPr>
          <w:b/>
          <w:i/>
          <w:sz w:val="28"/>
          <w:u w:val="single"/>
        </w:rPr>
      </w:pPr>
      <w:r w:rsidRPr="00374E68">
        <w:rPr>
          <w:b/>
          <w:i/>
          <w:sz w:val="28"/>
          <w:u w:val="single"/>
        </w:rPr>
        <w:t>Ri-scattiamo il lavoro: i mestieri delle filiere agroalimentari di ieri, oggi e domani</w:t>
      </w:r>
    </w:p>
    <w:p w:rsidR="00F058B9" w:rsidRPr="00374E68" w:rsidRDefault="00F058B9" w:rsidP="005D2A3D">
      <w:pPr>
        <w:spacing w:after="120" w:line="240" w:lineRule="auto"/>
        <w:jc w:val="both"/>
      </w:pPr>
      <w:r w:rsidRPr="00374E68">
        <w:rPr>
          <w:b/>
          <w:bCs/>
        </w:rPr>
        <w:t xml:space="preserve">A chi è rivolto: </w:t>
      </w:r>
      <w:r w:rsidRPr="00374E68">
        <w:t>A tutte le classi della</w:t>
      </w:r>
      <w:r>
        <w:t xml:space="preserve"> s</w:t>
      </w:r>
      <w:r w:rsidRPr="00374E68">
        <w:t xml:space="preserve">cuola </w:t>
      </w:r>
      <w:r>
        <w:t>s</w:t>
      </w:r>
      <w:r w:rsidRPr="00374E68">
        <w:t xml:space="preserve">econdaria di </w:t>
      </w:r>
      <w:r>
        <w:t>p</w:t>
      </w:r>
      <w:r w:rsidRPr="00374E68">
        <w:t xml:space="preserve">rimo </w:t>
      </w:r>
      <w:r>
        <w:t>g</w:t>
      </w:r>
      <w:r w:rsidRPr="00374E68">
        <w:t>rado dell</w:t>
      </w:r>
      <w:r>
        <w:t>a Campania</w:t>
      </w:r>
    </w:p>
    <w:p w:rsidR="00F058B9" w:rsidRPr="00374E68" w:rsidRDefault="00F058B9" w:rsidP="005D2A3D">
      <w:pPr>
        <w:spacing w:after="120" w:line="240" w:lineRule="auto"/>
        <w:jc w:val="both"/>
        <w:rPr>
          <w:bCs/>
        </w:rPr>
      </w:pPr>
      <w:r w:rsidRPr="00374E68">
        <w:rPr>
          <w:b/>
          <w:bCs/>
        </w:rPr>
        <w:t xml:space="preserve">Contesto: </w:t>
      </w:r>
      <w:r w:rsidRPr="00374E68">
        <w:rPr>
          <w:bCs/>
        </w:rPr>
        <w:t xml:space="preserve">Le filiere agroalimentari del territorio </w:t>
      </w:r>
      <w:r>
        <w:rPr>
          <w:bCs/>
        </w:rPr>
        <w:t>campano</w:t>
      </w:r>
    </w:p>
    <w:p w:rsidR="00F058B9" w:rsidRPr="00374E68" w:rsidRDefault="00F058B9" w:rsidP="005D2A3D">
      <w:pPr>
        <w:spacing w:after="120" w:line="240" w:lineRule="auto"/>
        <w:jc w:val="both"/>
      </w:pPr>
      <w:r w:rsidRPr="00374E68">
        <w:rPr>
          <w:b/>
          <w:bCs/>
        </w:rPr>
        <w:t xml:space="preserve">Tema: </w:t>
      </w:r>
      <w:r w:rsidRPr="00374E68">
        <w:t>I mestieri e le competenze delle persone</w:t>
      </w:r>
    </w:p>
    <w:p w:rsidR="00F058B9" w:rsidRPr="00374E68" w:rsidRDefault="00F058B9" w:rsidP="00665C3A">
      <w:pPr>
        <w:spacing w:after="120" w:line="240" w:lineRule="auto"/>
        <w:jc w:val="both"/>
      </w:pPr>
      <w:r w:rsidRPr="00374E68">
        <w:rPr>
          <w:b/>
          <w:bCs/>
        </w:rPr>
        <w:t>Tipologia di elaborato richiesto:</w:t>
      </w:r>
    </w:p>
    <w:p w:rsidR="00F058B9" w:rsidRPr="00374E68" w:rsidRDefault="00F058B9" w:rsidP="00665C3A">
      <w:pPr>
        <w:spacing w:after="120" w:line="240" w:lineRule="auto"/>
        <w:jc w:val="both"/>
      </w:pPr>
      <w:r w:rsidRPr="00374E68">
        <w:t>Le classi della</w:t>
      </w:r>
      <w:r>
        <w:t xml:space="preserve"> s</w:t>
      </w:r>
      <w:r w:rsidRPr="00374E68">
        <w:t xml:space="preserve">cuola </w:t>
      </w:r>
      <w:r>
        <w:t>s</w:t>
      </w:r>
      <w:r w:rsidRPr="00374E68">
        <w:t xml:space="preserve">econdaria di </w:t>
      </w:r>
      <w:r>
        <w:t>p</w:t>
      </w:r>
      <w:r w:rsidRPr="00374E68">
        <w:t xml:space="preserve">rimo </w:t>
      </w:r>
      <w:r>
        <w:t>g</w:t>
      </w:r>
      <w:r w:rsidRPr="00374E68">
        <w:t xml:space="preserve">rado dovranno documentare e raccontare, attraverso un </w:t>
      </w:r>
      <w:r w:rsidRPr="00374E68">
        <w:rPr>
          <w:b/>
        </w:rPr>
        <w:t>reportage fotografico</w:t>
      </w:r>
      <w:r w:rsidRPr="00374E68">
        <w:t xml:space="preserve">, i mestieri delle filiere agroalimentari del territorio </w:t>
      </w:r>
      <w:r>
        <w:t>campano</w:t>
      </w:r>
      <w:r w:rsidRPr="00374E68">
        <w:t xml:space="preserve">: le storie di persone, le loro competenze e l’evoluzione nel tempo. </w:t>
      </w:r>
    </w:p>
    <w:p w:rsidR="00F058B9" w:rsidRPr="00374E68" w:rsidRDefault="00F058B9" w:rsidP="005D2A3D">
      <w:pPr>
        <w:spacing w:after="0" w:line="240" w:lineRule="auto"/>
        <w:jc w:val="both"/>
      </w:pPr>
      <w:r w:rsidRPr="00374E68">
        <w:rPr>
          <w:b/>
          <w:bCs/>
        </w:rPr>
        <w:t>Obiettivi:</w:t>
      </w:r>
    </w:p>
    <w:p w:rsidR="00F058B9" w:rsidRPr="00374E68" w:rsidRDefault="00F058B9" w:rsidP="005D2A3D">
      <w:pPr>
        <w:numPr>
          <w:ilvl w:val="0"/>
          <w:numId w:val="28"/>
        </w:numPr>
        <w:spacing w:after="0" w:line="240" w:lineRule="auto"/>
        <w:jc w:val="both"/>
      </w:pPr>
      <w:r w:rsidRPr="00374E68">
        <w:t xml:space="preserve">Aumentare la conoscenza del territorio </w:t>
      </w:r>
      <w:r>
        <w:t xml:space="preserve">campano </w:t>
      </w:r>
      <w:r w:rsidRPr="00374E68">
        <w:t>attraverso le storie delle persone che con la loro maestria hanno contribuito a scrivere la Storia del patrimonio agroalimentare italiano</w:t>
      </w:r>
      <w:r>
        <w:t>;</w:t>
      </w:r>
    </w:p>
    <w:p w:rsidR="00F058B9" w:rsidRPr="00374E68" w:rsidRDefault="00F058B9" w:rsidP="005D2A3D">
      <w:pPr>
        <w:numPr>
          <w:ilvl w:val="0"/>
          <w:numId w:val="28"/>
        </w:numPr>
        <w:spacing w:after="0" w:line="240" w:lineRule="auto"/>
        <w:jc w:val="both"/>
      </w:pPr>
      <w:r w:rsidRPr="00374E68">
        <w:t>Contribuire alla creazione e diffusione della Cultura del Cibo buono, sano e giusto attraverso la consapevolezza delle competenze necessarie per realizzare un prodotto di qualità, in tutte le fasi della filiera (produzione, lavorazione, distribuzione, consumo)</w:t>
      </w:r>
      <w:r>
        <w:t>;</w:t>
      </w:r>
    </w:p>
    <w:p w:rsidR="00F058B9" w:rsidRPr="00374E68" w:rsidRDefault="00F058B9" w:rsidP="005D2A3D">
      <w:pPr>
        <w:numPr>
          <w:ilvl w:val="0"/>
          <w:numId w:val="28"/>
        </w:numPr>
        <w:spacing w:after="0" w:line="240" w:lineRule="auto"/>
        <w:jc w:val="both"/>
      </w:pPr>
      <w:r w:rsidRPr="00374E68">
        <w:t>Parlare di consumo consapevole attraverso i valori delle persone che lavorano nelle filiere agroalimentari</w:t>
      </w:r>
      <w:r>
        <w:t>;</w:t>
      </w:r>
    </w:p>
    <w:p w:rsidR="00F058B9" w:rsidRPr="00374E68" w:rsidRDefault="00F058B9" w:rsidP="00FC03A5">
      <w:pPr>
        <w:numPr>
          <w:ilvl w:val="0"/>
          <w:numId w:val="28"/>
        </w:numPr>
        <w:spacing w:after="0" w:line="240" w:lineRule="auto"/>
        <w:jc w:val="both"/>
      </w:pPr>
      <w:r w:rsidRPr="00374E68">
        <w:t>Avvicinare le nuove generazioni ai mestieri del mondo agroalimentare, per permettere il ricambio generazionale ad un settore tradizionale che rischia di scomparire</w:t>
      </w:r>
      <w:r>
        <w:t>;</w:t>
      </w:r>
    </w:p>
    <w:p w:rsidR="00F058B9" w:rsidRPr="00374E68" w:rsidRDefault="00F058B9" w:rsidP="005D2A3D">
      <w:pPr>
        <w:numPr>
          <w:ilvl w:val="0"/>
          <w:numId w:val="28"/>
        </w:numPr>
        <w:spacing w:after="120" w:line="240" w:lineRule="auto"/>
        <w:ind w:left="714" w:hanging="357"/>
        <w:jc w:val="both"/>
      </w:pPr>
      <w:r w:rsidRPr="00374E68">
        <w:t>Imparare a raccontare storie attraverso il reportage, narrando per immagini</w:t>
      </w:r>
      <w:r>
        <w:t>.</w:t>
      </w:r>
    </w:p>
    <w:p w:rsidR="00F058B9" w:rsidRPr="00374E68" w:rsidRDefault="00F058B9" w:rsidP="005D2A3D">
      <w:pPr>
        <w:spacing w:after="120" w:line="240" w:lineRule="auto"/>
        <w:rPr>
          <w:b/>
        </w:rPr>
      </w:pPr>
      <w:r w:rsidRPr="00374E68">
        <w:rPr>
          <w:b/>
        </w:rPr>
        <w:t>Percorso</w:t>
      </w:r>
    </w:p>
    <w:p w:rsidR="00F058B9" w:rsidRPr="00374E68" w:rsidRDefault="00F058B9" w:rsidP="004A7002">
      <w:pPr>
        <w:spacing w:after="0" w:line="240" w:lineRule="auto"/>
        <w:jc w:val="both"/>
      </w:pPr>
      <w:r w:rsidRPr="00374E68">
        <w:t>La scelta dell’Istituto Superiore da frequentare è una delle più difficili per i ragazzi, perché rappresenta il primo passo verso il mondo del lavoro e non sempre si hanno già le idee chiare su quello c</w:t>
      </w:r>
      <w:r>
        <w:t xml:space="preserve">he si vorrebbe fare da grandi, anche perché il </w:t>
      </w:r>
      <w:r w:rsidRPr="00374E68">
        <w:t xml:space="preserve">contesto economico che stiamo vivendo negli ultimi anni rende la </w:t>
      </w:r>
      <w:r>
        <w:t>decisione</w:t>
      </w:r>
      <w:r w:rsidRPr="00374E68">
        <w:t xml:space="preserve"> ancora più ardua.  </w:t>
      </w:r>
    </w:p>
    <w:p w:rsidR="00F058B9" w:rsidRPr="00374E68" w:rsidRDefault="00F058B9" w:rsidP="004A7002">
      <w:pPr>
        <w:spacing w:after="0" w:line="240" w:lineRule="auto"/>
        <w:jc w:val="both"/>
      </w:pPr>
    </w:p>
    <w:p w:rsidR="00F058B9" w:rsidRPr="00374E68" w:rsidRDefault="00F058B9" w:rsidP="004A7002">
      <w:pPr>
        <w:spacing w:after="0" w:line="240" w:lineRule="auto"/>
        <w:jc w:val="both"/>
        <w:rPr>
          <w:i/>
          <w:iCs/>
        </w:rPr>
      </w:pPr>
      <w:r w:rsidRPr="00374E68">
        <w:rPr>
          <w:i/>
          <w:iCs/>
        </w:rPr>
        <w:t xml:space="preserve">“Com’è noto, la crisi economica ha fortemente segnato il mercato del lavoro [...], specialmente quello italiano, comportando sia un generale innalzamento dei tassi di disoccupazione, sia un aumento dei tempi di ricerca del lavoro [...]. Quel che è meno noto invece, è che le imprese della filiera agroalimentare italiana, seppur non immuni alla crisi, sono riuscite, ampliando la gamma di prodotti e servizi offerti e puntando sulla qualità, ad essere competitive sui nuovi mercati globali e nel contempo a ridurre gli effetti della crisi rispetto ad altri settori economici.” </w:t>
      </w:r>
      <w:r w:rsidRPr="00374E68">
        <w:rPr>
          <w:rStyle w:val="FootnoteReference"/>
          <w:i/>
          <w:iCs/>
        </w:rPr>
        <w:footnoteReference w:id="1"/>
      </w:r>
    </w:p>
    <w:p w:rsidR="00F058B9" w:rsidRPr="00374E68" w:rsidRDefault="00F058B9" w:rsidP="002F2C7F">
      <w:pPr>
        <w:spacing w:after="0" w:line="240" w:lineRule="auto"/>
        <w:jc w:val="both"/>
      </w:pPr>
    </w:p>
    <w:p w:rsidR="00F058B9" w:rsidRPr="00374E68" w:rsidRDefault="00F058B9" w:rsidP="002F2C7F">
      <w:pPr>
        <w:spacing w:after="0" w:line="240" w:lineRule="auto"/>
        <w:jc w:val="both"/>
      </w:pPr>
      <w:r w:rsidRPr="00094FB7">
        <w:t>È in questo contesto che</w:t>
      </w:r>
      <w:r>
        <w:t xml:space="preserve"> </w:t>
      </w:r>
      <w:r w:rsidRPr="00094FB7">
        <w:t>FICO Eataly World e Città della Scienza invitano gli studenti a riflettere sui mestieri delle filiere agroalimentari della Campania</w:t>
      </w:r>
      <w:r w:rsidRPr="00374E68">
        <w:t xml:space="preserve">. </w:t>
      </w:r>
    </w:p>
    <w:p w:rsidR="00F058B9" w:rsidRPr="00374E68" w:rsidRDefault="00F058B9" w:rsidP="002F2C7F">
      <w:pPr>
        <w:spacing w:after="0" w:line="240" w:lineRule="auto"/>
        <w:jc w:val="both"/>
      </w:pPr>
    </w:p>
    <w:p w:rsidR="00F058B9" w:rsidRPr="00374E68" w:rsidRDefault="00F058B9" w:rsidP="002F2C7F">
      <w:pPr>
        <w:spacing w:after="0" w:line="240" w:lineRule="auto"/>
        <w:jc w:val="both"/>
        <w:rPr>
          <w:bCs/>
        </w:rPr>
      </w:pPr>
      <w:r w:rsidRPr="00374E68">
        <w:t>Il percorso proposto agli studenti si concretizzerà nella realizzazione di un re</w:t>
      </w:r>
      <w:r>
        <w:t>portage fotografico che racconterà</w:t>
      </w:r>
      <w:r w:rsidRPr="00374E68">
        <w:t xml:space="preserve"> le storie delle persone che lavorano in uno o più settori delle filiere agroalimentari del territorio </w:t>
      </w:r>
      <w:r>
        <w:t>campano</w:t>
      </w:r>
      <w:r w:rsidRPr="00374E68">
        <w:t xml:space="preserve">, le competenze e i cambiamenti </w:t>
      </w:r>
      <w:r w:rsidRPr="00374E68">
        <w:rPr>
          <w:bCs/>
        </w:rPr>
        <w:t>che la tecnologia, le abitudini alimentari e i mercati globali hanno comportato su di esse.</w:t>
      </w:r>
    </w:p>
    <w:p w:rsidR="00F058B9" w:rsidRDefault="00F058B9" w:rsidP="002F2C7F">
      <w:pPr>
        <w:spacing w:after="0" w:line="240" w:lineRule="auto"/>
        <w:jc w:val="both"/>
        <w:rPr>
          <w:bCs/>
        </w:rPr>
      </w:pPr>
    </w:p>
    <w:p w:rsidR="00F058B9" w:rsidRPr="00374E68" w:rsidRDefault="00F058B9" w:rsidP="002F2C7F">
      <w:pPr>
        <w:spacing w:after="0" w:line="240" w:lineRule="auto"/>
        <w:jc w:val="both"/>
        <w:rPr>
          <w:bCs/>
        </w:rPr>
      </w:pPr>
    </w:p>
    <w:p w:rsidR="00F058B9" w:rsidRPr="00374E68" w:rsidRDefault="00F058B9" w:rsidP="000A491D">
      <w:pPr>
        <w:spacing w:after="120" w:line="240" w:lineRule="auto"/>
        <w:jc w:val="both"/>
        <w:rPr>
          <w:b/>
        </w:rPr>
      </w:pPr>
      <w:r w:rsidRPr="00374E68">
        <w:rPr>
          <w:b/>
        </w:rPr>
        <w:t>Caratteristiche dell’elaborato</w:t>
      </w:r>
    </w:p>
    <w:p w:rsidR="00F058B9" w:rsidRPr="00374E68" w:rsidRDefault="00F058B9" w:rsidP="004958C0">
      <w:pPr>
        <w:spacing w:after="0" w:line="240" w:lineRule="auto"/>
      </w:pPr>
      <w:r w:rsidRPr="00374E68">
        <w:t>Il lavoro si potrà concentrare su una specifica fase della filiera o sul racconto trasversale di tutto il processo.</w:t>
      </w:r>
    </w:p>
    <w:p w:rsidR="00F058B9" w:rsidRPr="00374E68" w:rsidRDefault="00F058B9" w:rsidP="005D2A3D">
      <w:pPr>
        <w:spacing w:after="0" w:line="240" w:lineRule="auto"/>
        <w:jc w:val="both"/>
      </w:pPr>
      <w:r w:rsidRPr="00374E68">
        <w:t>L’elaborato richiesto dovrà essere costituito da un’introduzione alla storia di massimo 2.500 battute, che racchiuda le finalità e il filo conduttore del progetto, e da 20 fotografie originali, ognuna accompagnata da didascalie di massimo 250 battute (spazi inclusi).</w:t>
      </w:r>
    </w:p>
    <w:p w:rsidR="00F058B9" w:rsidRPr="00374E68" w:rsidRDefault="00F058B9" w:rsidP="005D2A3D">
      <w:pPr>
        <w:spacing w:after="0" w:line="240" w:lineRule="auto"/>
        <w:jc w:val="both"/>
      </w:pPr>
    </w:p>
    <w:p w:rsidR="00F058B9" w:rsidRPr="00374E68" w:rsidRDefault="00F058B9" w:rsidP="005D2A3D">
      <w:pPr>
        <w:spacing w:after="0" w:line="240" w:lineRule="auto"/>
        <w:jc w:val="both"/>
      </w:pPr>
      <w:r w:rsidRPr="00374E68">
        <w:t>Le immagini dovranno essere scattate dai ragazzi, non è ammesso l’utilizzo, neppure parziale, di immagini non originali (ad esempio scaricate dal web).</w:t>
      </w:r>
      <w:r>
        <w:t xml:space="preserve"> L</w:t>
      </w:r>
      <w:r w:rsidRPr="00374E68">
        <w:t>’introduzione e le didascalie sono obbligatorie e dovranno essere inviate, in originale, assieme alle fotografie.</w:t>
      </w:r>
    </w:p>
    <w:p w:rsidR="00F058B9" w:rsidRPr="00374E68" w:rsidRDefault="00F058B9" w:rsidP="005D2A3D">
      <w:pPr>
        <w:spacing w:after="0" w:line="240" w:lineRule="auto"/>
        <w:jc w:val="both"/>
      </w:pPr>
    </w:p>
    <w:p w:rsidR="00F058B9" w:rsidRPr="00374E68" w:rsidRDefault="00F058B9" w:rsidP="005D2A3D">
      <w:pPr>
        <w:spacing w:after="0" w:line="240" w:lineRule="auto"/>
        <w:jc w:val="both"/>
      </w:pPr>
      <w:r w:rsidRPr="00374E68">
        <w:t xml:space="preserve">Nel rispetto della normativa vigente sulla privacy, per le foto che ritraggono delle persone, gli studenti e gli </w:t>
      </w:r>
      <w:r>
        <w:t>i</w:t>
      </w:r>
      <w:r w:rsidRPr="00374E68">
        <w:t>nsegnanti dovranno far sottoscrivere alle stesse una liberatoria per i diritti di immagine, da far pervenire insieme al progetto</w:t>
      </w:r>
      <w:r>
        <w:t xml:space="preserve"> </w:t>
      </w:r>
      <w:r w:rsidRPr="00374E68">
        <w:rPr>
          <w:i/>
        </w:rPr>
        <w:t>(</w:t>
      </w:r>
      <w:r w:rsidRPr="00374E68">
        <w:rPr>
          <w:i/>
          <w:iCs/>
        </w:rPr>
        <w:t>Allegat</w:t>
      </w:r>
      <w:r>
        <w:rPr>
          <w:i/>
          <w:iCs/>
        </w:rPr>
        <w:t>i</w:t>
      </w:r>
      <w:r w:rsidRPr="00374E68">
        <w:rPr>
          <w:i/>
          <w:iCs/>
        </w:rPr>
        <w:t xml:space="preserve"> D</w:t>
      </w:r>
      <w:r>
        <w:rPr>
          <w:i/>
          <w:iCs/>
        </w:rPr>
        <w:t xml:space="preserve"> ed E</w:t>
      </w:r>
      <w:r w:rsidRPr="00374E68">
        <w:rPr>
          <w:i/>
          <w:iCs/>
        </w:rPr>
        <w:t>)</w:t>
      </w:r>
    </w:p>
    <w:p w:rsidR="00F058B9" w:rsidRPr="00374E68" w:rsidRDefault="00F058B9" w:rsidP="005D2A3D">
      <w:pPr>
        <w:spacing w:after="0" w:line="240" w:lineRule="auto"/>
        <w:jc w:val="both"/>
      </w:pPr>
    </w:p>
    <w:p w:rsidR="00F058B9" w:rsidRPr="00374E68" w:rsidRDefault="00F058B9" w:rsidP="005D2A3D">
      <w:pPr>
        <w:spacing w:after="0" w:line="240" w:lineRule="auto"/>
        <w:rPr>
          <w:b/>
        </w:rPr>
      </w:pPr>
      <w:r w:rsidRPr="00374E68">
        <w:rPr>
          <w:b/>
        </w:rPr>
        <w:br w:type="page"/>
      </w:r>
    </w:p>
    <w:p w:rsidR="00F058B9" w:rsidRPr="00374E68" w:rsidRDefault="00F058B9" w:rsidP="0070653C">
      <w:pPr>
        <w:spacing w:after="0" w:line="240" w:lineRule="auto"/>
        <w:jc w:val="both"/>
      </w:pPr>
      <w:r w:rsidRPr="00374E68">
        <w:t>***************************************************************************************</w:t>
      </w:r>
    </w:p>
    <w:p w:rsidR="00F058B9" w:rsidRPr="00374E68" w:rsidRDefault="00F058B9" w:rsidP="00591EC1">
      <w:pPr>
        <w:spacing w:after="120" w:line="240" w:lineRule="auto"/>
        <w:jc w:val="both"/>
        <w:rPr>
          <w:b/>
          <w:sz w:val="28"/>
          <w:u w:val="single"/>
        </w:rPr>
      </w:pPr>
      <w:r w:rsidRPr="00374E68">
        <w:rPr>
          <w:b/>
          <w:bCs/>
          <w:i/>
          <w:iCs/>
          <w:sz w:val="28"/>
          <w:u w:val="single"/>
        </w:rPr>
        <w:t>#losapeviche</w:t>
      </w:r>
    </w:p>
    <w:p w:rsidR="00F058B9" w:rsidRPr="00094FB7" w:rsidRDefault="00F058B9" w:rsidP="006E6D84">
      <w:pPr>
        <w:spacing w:after="120" w:line="240" w:lineRule="auto"/>
      </w:pPr>
      <w:r w:rsidRPr="00094FB7">
        <w:rPr>
          <w:b/>
          <w:bCs/>
        </w:rPr>
        <w:t xml:space="preserve">A chi è rivolto: </w:t>
      </w:r>
      <w:r w:rsidRPr="00094FB7">
        <w:t>A tutte le classi della</w:t>
      </w:r>
      <w:r>
        <w:t xml:space="preserve"> s</w:t>
      </w:r>
      <w:r w:rsidRPr="00094FB7">
        <w:t>cuola</w:t>
      </w:r>
      <w:r>
        <w:t xml:space="preserve"> s</w:t>
      </w:r>
      <w:r w:rsidRPr="00094FB7">
        <w:t xml:space="preserve">econdaria di </w:t>
      </w:r>
      <w:r>
        <w:t>secondo g</w:t>
      </w:r>
      <w:r w:rsidRPr="00094FB7">
        <w:t>rado della Campania</w:t>
      </w:r>
      <w:r>
        <w:t>.</w:t>
      </w:r>
    </w:p>
    <w:p w:rsidR="00F058B9" w:rsidRPr="00094FB7" w:rsidRDefault="00F058B9" w:rsidP="006E6D84">
      <w:pPr>
        <w:spacing w:after="120" w:line="240" w:lineRule="auto"/>
        <w:rPr>
          <w:bCs/>
        </w:rPr>
      </w:pPr>
      <w:r w:rsidRPr="00094FB7">
        <w:rPr>
          <w:b/>
          <w:bCs/>
        </w:rPr>
        <w:t>Contesto:</w:t>
      </w:r>
      <w:r>
        <w:rPr>
          <w:b/>
          <w:bCs/>
        </w:rPr>
        <w:t xml:space="preserve"> </w:t>
      </w:r>
      <w:r w:rsidRPr="00094FB7">
        <w:rPr>
          <w:bCs/>
        </w:rPr>
        <w:t>Colture, produzioni agroalimentari, lavoro della terra, cucina e piatti tipici del territori</w:t>
      </w:r>
      <w:r>
        <w:rPr>
          <w:bCs/>
        </w:rPr>
        <w:t>o di riferimento dell’Istituto s</w:t>
      </w:r>
      <w:r w:rsidRPr="00094FB7">
        <w:rPr>
          <w:bCs/>
        </w:rPr>
        <w:t>colastico nella regione Campania</w:t>
      </w:r>
      <w:r>
        <w:rPr>
          <w:bCs/>
        </w:rPr>
        <w:t>.</w:t>
      </w:r>
    </w:p>
    <w:p w:rsidR="00F058B9" w:rsidRPr="00094FB7" w:rsidRDefault="00F058B9" w:rsidP="005D2A3D">
      <w:pPr>
        <w:spacing w:after="120" w:line="240" w:lineRule="auto"/>
        <w:rPr>
          <w:bCs/>
        </w:rPr>
      </w:pPr>
      <w:r w:rsidRPr="00094FB7">
        <w:rPr>
          <w:b/>
          <w:bCs/>
        </w:rPr>
        <w:t xml:space="preserve">Tema: </w:t>
      </w:r>
      <w:r w:rsidRPr="00094FB7">
        <w:rPr>
          <w:bCs/>
        </w:rPr>
        <w:t>Storia, storie, tradizioni musicali, letterarie e artistiche in generale</w:t>
      </w:r>
      <w:r>
        <w:rPr>
          <w:bCs/>
        </w:rPr>
        <w:t>.</w:t>
      </w:r>
      <w:r w:rsidRPr="00094FB7">
        <w:rPr>
          <w:bCs/>
        </w:rPr>
        <w:t xml:space="preserve"> </w:t>
      </w:r>
    </w:p>
    <w:p w:rsidR="00F058B9" w:rsidRPr="00094FB7" w:rsidRDefault="00F058B9" w:rsidP="005D2A3D">
      <w:pPr>
        <w:spacing w:after="120" w:line="240" w:lineRule="auto"/>
      </w:pPr>
      <w:r w:rsidRPr="00094FB7">
        <w:rPr>
          <w:b/>
          <w:bCs/>
        </w:rPr>
        <w:t>Tipologia di elaborato richiesto:</w:t>
      </w:r>
    </w:p>
    <w:p w:rsidR="00F058B9" w:rsidRPr="00094FB7" w:rsidRDefault="00F058B9" w:rsidP="005D2A3D">
      <w:pPr>
        <w:spacing w:after="120" w:line="240" w:lineRule="auto"/>
        <w:jc w:val="both"/>
        <w:rPr>
          <w:bCs/>
        </w:rPr>
      </w:pPr>
      <w:r w:rsidRPr="00094FB7">
        <w:t>Le classi della</w:t>
      </w:r>
      <w:r>
        <w:t xml:space="preserve"> s</w:t>
      </w:r>
      <w:r w:rsidRPr="00094FB7">
        <w:t xml:space="preserve">cuola </w:t>
      </w:r>
      <w:r>
        <w:t>s</w:t>
      </w:r>
      <w:r w:rsidRPr="00094FB7">
        <w:t xml:space="preserve">econdaria di </w:t>
      </w:r>
      <w:r>
        <w:t>s</w:t>
      </w:r>
      <w:r w:rsidRPr="00094FB7">
        <w:t xml:space="preserve">econdo </w:t>
      </w:r>
      <w:r>
        <w:t>g</w:t>
      </w:r>
      <w:r w:rsidRPr="00094FB7">
        <w:t xml:space="preserve">rado </w:t>
      </w:r>
      <w:r w:rsidRPr="00094FB7">
        <w:rPr>
          <w:bCs/>
        </w:rPr>
        <w:t xml:space="preserve">dovranno ideare e realizzare un </w:t>
      </w:r>
      <w:r w:rsidRPr="00094FB7">
        <w:rPr>
          <w:b/>
          <w:bCs/>
        </w:rPr>
        <w:t>racconto integrato con testo, immagini e audiovisivi</w:t>
      </w:r>
      <w:r w:rsidRPr="00094FB7">
        <w:rPr>
          <w:bCs/>
        </w:rPr>
        <w:t>, che narri la storia, le storie, le tradizioni musicali, letterarie e artistiche in generale legate alle colture, alle produzioni agroalimentari, al lavoro della terra, alla cucina e ai piatti tipici del territorio di riferimento dell’</w:t>
      </w:r>
      <w:r>
        <w:rPr>
          <w:bCs/>
        </w:rPr>
        <w:t>i</w:t>
      </w:r>
      <w:r w:rsidRPr="00094FB7">
        <w:rPr>
          <w:bCs/>
        </w:rPr>
        <w:t xml:space="preserve">stituto </w:t>
      </w:r>
      <w:r>
        <w:rPr>
          <w:bCs/>
        </w:rPr>
        <w:t>s</w:t>
      </w:r>
      <w:r w:rsidRPr="00094FB7">
        <w:rPr>
          <w:bCs/>
        </w:rPr>
        <w:t>colastico (quartiere, comune, contrada, comprensorio o città).</w:t>
      </w:r>
    </w:p>
    <w:p w:rsidR="00F058B9" w:rsidRPr="00094FB7" w:rsidRDefault="00F058B9" w:rsidP="00FE1AC1">
      <w:pPr>
        <w:spacing w:after="0" w:line="240" w:lineRule="auto"/>
        <w:jc w:val="both"/>
      </w:pPr>
      <w:r w:rsidRPr="00094FB7">
        <w:rPr>
          <w:b/>
          <w:bCs/>
        </w:rPr>
        <w:t>Obiettivi:</w:t>
      </w:r>
    </w:p>
    <w:p w:rsidR="00F058B9" w:rsidRPr="00094FB7" w:rsidRDefault="00F058B9" w:rsidP="00EA0CE2">
      <w:pPr>
        <w:numPr>
          <w:ilvl w:val="0"/>
          <w:numId w:val="30"/>
        </w:numPr>
        <w:spacing w:after="0" w:line="240" w:lineRule="auto"/>
        <w:jc w:val="both"/>
      </w:pPr>
      <w:r w:rsidRPr="00094FB7">
        <w:t>Approfondire la conoscenza del territorio</w:t>
      </w:r>
      <w:r>
        <w:t xml:space="preserve"> </w:t>
      </w:r>
      <w:r w:rsidRPr="00094FB7">
        <w:t>campano attraverso la ricerca di informazioni</w:t>
      </w:r>
      <w:r>
        <w:t>;</w:t>
      </w:r>
    </w:p>
    <w:p w:rsidR="00F058B9" w:rsidRPr="00094FB7" w:rsidRDefault="00F058B9" w:rsidP="005D2A3D">
      <w:pPr>
        <w:numPr>
          <w:ilvl w:val="0"/>
          <w:numId w:val="30"/>
        </w:numPr>
        <w:spacing w:after="0" w:line="240" w:lineRule="auto"/>
        <w:ind w:left="714" w:hanging="357"/>
        <w:jc w:val="both"/>
      </w:pPr>
      <w:r w:rsidRPr="00094FB7">
        <w:t>Contribuire alla creazione e diffusione della Cultura del Cibo buono, sano e giusto attraverso la lettura critica delle notizie</w:t>
      </w:r>
      <w:r>
        <w:t>;</w:t>
      </w:r>
    </w:p>
    <w:p w:rsidR="00F058B9" w:rsidRPr="00094FB7" w:rsidRDefault="00F058B9" w:rsidP="00C32CC2">
      <w:pPr>
        <w:numPr>
          <w:ilvl w:val="0"/>
          <w:numId w:val="30"/>
        </w:numPr>
        <w:spacing w:after="0" w:line="240" w:lineRule="auto"/>
        <w:jc w:val="both"/>
      </w:pPr>
      <w:r w:rsidRPr="00094FB7">
        <w:t>Promuovere un comportamento più consapevole nei ragazzi e nella popolazione in generale</w:t>
      </w:r>
      <w:r>
        <w:t>;</w:t>
      </w:r>
    </w:p>
    <w:p w:rsidR="00F058B9" w:rsidRPr="00094FB7" w:rsidRDefault="00F058B9" w:rsidP="00C32CC2">
      <w:pPr>
        <w:numPr>
          <w:ilvl w:val="0"/>
          <w:numId w:val="30"/>
        </w:numPr>
        <w:spacing w:after="0" w:line="240" w:lineRule="auto"/>
        <w:jc w:val="both"/>
      </w:pPr>
      <w:r w:rsidRPr="00094FB7">
        <w:t>Avvicinare le nuove generazioni al mondo agroalimentare</w:t>
      </w:r>
      <w:r>
        <w:t>;</w:t>
      </w:r>
    </w:p>
    <w:p w:rsidR="00F058B9" w:rsidRPr="00094FB7" w:rsidRDefault="00F058B9" w:rsidP="005D2A3D">
      <w:pPr>
        <w:numPr>
          <w:ilvl w:val="0"/>
          <w:numId w:val="30"/>
        </w:numPr>
        <w:spacing w:after="120" w:line="240" w:lineRule="auto"/>
        <w:ind w:left="714" w:hanging="357"/>
        <w:jc w:val="both"/>
      </w:pPr>
      <w:r w:rsidRPr="00094FB7">
        <w:t>Stimolare nei giovani la</w:t>
      </w:r>
      <w:r>
        <w:t xml:space="preserve"> </w:t>
      </w:r>
      <w:r w:rsidRPr="00094FB7">
        <w:t>cittadinanza attiva, rendendoli protagonisti di azioni di comunicazione volte a lanciare messaggi di consapevolezza alla popolazione</w:t>
      </w:r>
      <w:r>
        <w:t>.</w:t>
      </w:r>
    </w:p>
    <w:p w:rsidR="00F058B9" w:rsidRPr="00094FB7" w:rsidRDefault="00F058B9" w:rsidP="00F1028C">
      <w:pPr>
        <w:spacing w:after="120" w:line="240" w:lineRule="auto"/>
        <w:jc w:val="both"/>
        <w:rPr>
          <w:b/>
        </w:rPr>
      </w:pPr>
      <w:r w:rsidRPr="00094FB7">
        <w:rPr>
          <w:b/>
        </w:rPr>
        <w:t>Percorso</w:t>
      </w:r>
    </w:p>
    <w:p w:rsidR="00F058B9" w:rsidRPr="00094FB7" w:rsidRDefault="00F058B9" w:rsidP="00FE1AC1">
      <w:pPr>
        <w:spacing w:after="0" w:line="240" w:lineRule="auto"/>
        <w:jc w:val="both"/>
      </w:pPr>
      <w:r>
        <w:t xml:space="preserve">L’UNESCO ha proclamato la Dieta Mediterranea “Patrimonio immateriale dell’Umanità”, con il Cilento come territorio di riferimento. </w:t>
      </w:r>
    </w:p>
    <w:p w:rsidR="00F058B9" w:rsidRPr="00094FB7" w:rsidRDefault="00F058B9" w:rsidP="00FE1AC1">
      <w:pPr>
        <w:spacing w:after="0" w:line="240" w:lineRule="auto"/>
        <w:jc w:val="both"/>
        <w:rPr>
          <w:bCs/>
        </w:rPr>
      </w:pPr>
      <w:r w:rsidRPr="00094FB7">
        <w:t>È in questo contesto che FICO Eataly World</w:t>
      </w:r>
      <w:r>
        <w:t xml:space="preserve"> </w:t>
      </w:r>
      <w:r w:rsidRPr="00094FB7">
        <w:t xml:space="preserve">e Città della Scienza invitano gli studenti a riflettere su: </w:t>
      </w:r>
      <w:r w:rsidRPr="00094FB7">
        <w:rPr>
          <w:bCs/>
        </w:rPr>
        <w:t xml:space="preserve">storia, storie, tradizioni musicali, letterarie e artistiche in generale legate alle colture, alle produzioni agroalimentari, al lavoro della terra, alla cucina e ai piatti tipici del </w:t>
      </w:r>
      <w:r>
        <w:rPr>
          <w:bCs/>
        </w:rPr>
        <w:t>territorio di riferimento dell’istituto s</w:t>
      </w:r>
      <w:r w:rsidRPr="00094FB7">
        <w:rPr>
          <w:bCs/>
        </w:rPr>
        <w:t>colastico.</w:t>
      </w:r>
    </w:p>
    <w:p w:rsidR="00F058B9" w:rsidRPr="00094FB7" w:rsidRDefault="00F058B9" w:rsidP="00FE1AC1">
      <w:pPr>
        <w:spacing w:after="0" w:line="240" w:lineRule="auto"/>
        <w:jc w:val="both"/>
      </w:pPr>
    </w:p>
    <w:p w:rsidR="00F058B9" w:rsidRPr="00094FB7" w:rsidRDefault="00F058B9" w:rsidP="00FE1AC1">
      <w:pPr>
        <w:spacing w:after="0" w:line="240" w:lineRule="auto"/>
        <w:jc w:val="both"/>
      </w:pPr>
      <w:r w:rsidRPr="00094FB7">
        <w:t>Il percorso proposto agli studenti si concretizzerà nell’elaborazione di un racconto integrato di testo, immagini e audiovisivi, che contenga citazioni e inserti di altri lavori coerenti con la narrazione ma che nella sua interezza sia prodotto ex-novo.</w:t>
      </w:r>
    </w:p>
    <w:p w:rsidR="00F058B9" w:rsidRPr="000428A3" w:rsidRDefault="00F058B9" w:rsidP="00FE1AC1">
      <w:pPr>
        <w:spacing w:after="0" w:line="240" w:lineRule="auto"/>
        <w:jc w:val="both"/>
      </w:pPr>
    </w:p>
    <w:p w:rsidR="00F058B9" w:rsidRPr="00374E68" w:rsidRDefault="00F058B9" w:rsidP="00FE1AC1">
      <w:pPr>
        <w:spacing w:after="0" w:line="240" w:lineRule="auto"/>
        <w:jc w:val="both"/>
      </w:pPr>
      <w:r w:rsidRPr="00374E68">
        <w:t>Il percorso è rivolto a tutte le</w:t>
      </w:r>
      <w:r>
        <w:t xml:space="preserve"> classi della scuola secondaria di secondo g</w:t>
      </w:r>
      <w:r w:rsidRPr="00374E68">
        <w:t>rado dell</w:t>
      </w:r>
      <w:r>
        <w:t>a Campania</w:t>
      </w:r>
      <w:r w:rsidRPr="00374E68">
        <w:t>.</w:t>
      </w:r>
    </w:p>
    <w:p w:rsidR="00F058B9" w:rsidRPr="00374E68" w:rsidRDefault="00F058B9" w:rsidP="00FE1AC1">
      <w:pPr>
        <w:spacing w:after="0" w:line="240" w:lineRule="auto"/>
        <w:jc w:val="both"/>
      </w:pPr>
    </w:p>
    <w:p w:rsidR="00F058B9" w:rsidRPr="00374E68" w:rsidRDefault="00F058B9" w:rsidP="000A491D">
      <w:pPr>
        <w:spacing w:after="120" w:line="240" w:lineRule="auto"/>
        <w:jc w:val="both"/>
        <w:rPr>
          <w:b/>
        </w:rPr>
      </w:pPr>
      <w:r w:rsidRPr="00374E68">
        <w:rPr>
          <w:b/>
        </w:rPr>
        <w:t>Caratteristiche dell’elaborato</w:t>
      </w:r>
    </w:p>
    <w:p w:rsidR="00F058B9" w:rsidRDefault="00F058B9" w:rsidP="00137597">
      <w:pPr>
        <w:spacing w:after="0" w:line="240" w:lineRule="auto"/>
        <w:jc w:val="both"/>
      </w:pPr>
      <w:r>
        <w:t>Il lavoro si potrà concentrare anche su uno solo degli aspetti della riflessione indicata nelle sue molteplici connessioni: con il territorio e la comunità e con la loro storia.</w:t>
      </w:r>
    </w:p>
    <w:p w:rsidR="00F058B9" w:rsidRDefault="00F058B9" w:rsidP="00137597">
      <w:pPr>
        <w:spacing w:after="0" w:line="240" w:lineRule="auto"/>
        <w:jc w:val="both"/>
      </w:pPr>
      <w:r>
        <w:t xml:space="preserve">L’elaborato potrà presentarsi nella forma di  un ipertesto che nella sua parte di scrittura non dovrà superare le 10 cartelle (30 righe a cartella per 60 battute a riga), e nelle sue parti video o comunque di immagini non dovrà superare nell’insieme i 20 minuti. Oppure potrà presentarsi nella forma di un audiovisivo documentario – inchiesta, della durata non inferiore ai 30 minuti, da poter trasmettere via tv o da poter proiettare e, comunque, da poter caricare sul web. </w:t>
      </w:r>
    </w:p>
    <w:p w:rsidR="00F058B9" w:rsidRDefault="00F058B9" w:rsidP="00137597">
      <w:pPr>
        <w:spacing w:after="0" w:line="240" w:lineRule="auto"/>
        <w:jc w:val="both"/>
      </w:pPr>
      <w:r>
        <w:t>Le parti audiovisive inserite nell’elaborato potranno essere costituite da:</w:t>
      </w:r>
    </w:p>
    <w:p w:rsidR="00F058B9" w:rsidRDefault="00F058B9" w:rsidP="00137597">
      <w:pPr>
        <w:numPr>
          <w:ilvl w:val="0"/>
          <w:numId w:val="35"/>
        </w:numPr>
        <w:spacing w:after="0" w:line="240" w:lineRule="auto"/>
        <w:jc w:val="both"/>
      </w:pPr>
      <w:r>
        <w:t>Immagini di repertorio (per un totale di non più di 3 minuti sul totale), non coperte da diritti di riproduzione;</w:t>
      </w:r>
    </w:p>
    <w:p w:rsidR="00F058B9" w:rsidRDefault="00F058B9" w:rsidP="00137597">
      <w:pPr>
        <w:numPr>
          <w:ilvl w:val="0"/>
          <w:numId w:val="35"/>
        </w:numPr>
        <w:spacing w:after="0" w:line="240" w:lineRule="auto"/>
        <w:jc w:val="both"/>
      </w:pPr>
      <w:r>
        <w:t>Immagini realizzate ex-novo per l’elaborato;</w:t>
      </w:r>
    </w:p>
    <w:p w:rsidR="00F058B9" w:rsidRDefault="00F058B9" w:rsidP="00137597">
      <w:pPr>
        <w:numPr>
          <w:ilvl w:val="0"/>
          <w:numId w:val="35"/>
        </w:numPr>
        <w:spacing w:after="0" w:line="240" w:lineRule="auto"/>
        <w:jc w:val="both"/>
      </w:pPr>
      <w:r>
        <w:t>Interviste ;</w:t>
      </w:r>
    </w:p>
    <w:p w:rsidR="00F058B9" w:rsidRDefault="00F058B9">
      <w:pPr>
        <w:numPr>
          <w:ilvl w:val="0"/>
          <w:numId w:val="35"/>
        </w:numPr>
        <w:spacing w:after="0" w:line="240" w:lineRule="auto"/>
        <w:jc w:val="both"/>
      </w:pPr>
      <w:r>
        <w:t>Animazioni teatrali realizzate per l’occasione;</w:t>
      </w:r>
    </w:p>
    <w:p w:rsidR="00F058B9" w:rsidRDefault="00F058B9">
      <w:pPr>
        <w:numPr>
          <w:ilvl w:val="0"/>
          <w:numId w:val="35"/>
        </w:numPr>
        <w:spacing w:after="0" w:line="240" w:lineRule="auto"/>
        <w:jc w:val="both"/>
      </w:pPr>
      <w:r>
        <w:t>Esibizioni musicali realizzate per l’occasione.</w:t>
      </w:r>
    </w:p>
    <w:p w:rsidR="00F058B9" w:rsidRDefault="00F058B9">
      <w:pPr>
        <w:spacing w:after="0" w:line="240" w:lineRule="auto"/>
        <w:jc w:val="both"/>
      </w:pPr>
    </w:p>
    <w:p w:rsidR="00F058B9" w:rsidRPr="00374E68" w:rsidRDefault="00F058B9" w:rsidP="00EC788A">
      <w:pPr>
        <w:spacing w:after="0" w:line="240" w:lineRule="auto"/>
        <w:jc w:val="both"/>
      </w:pPr>
    </w:p>
    <w:p w:rsidR="00F058B9" w:rsidRPr="00374E68" w:rsidRDefault="00F058B9" w:rsidP="00CD4802">
      <w:pPr>
        <w:spacing w:after="0" w:line="240" w:lineRule="auto"/>
        <w:jc w:val="both"/>
      </w:pPr>
      <w:r w:rsidRPr="00374E68">
        <w:t>Nel rispetto della normativa vigente sulla privacy, per le foto che ritraggono del</w:t>
      </w:r>
      <w:r>
        <w:t>le persone, gli studenti e gli i</w:t>
      </w:r>
      <w:r w:rsidRPr="00374E68">
        <w:t xml:space="preserve">nsegnanti dovranno far sottoscrivere alle stesse una liberatoria per i diritti di immagine, da far pervenire insieme al progetto </w:t>
      </w:r>
      <w:r w:rsidRPr="00374E68">
        <w:rPr>
          <w:i/>
        </w:rPr>
        <w:t>(</w:t>
      </w:r>
      <w:r w:rsidRPr="00374E68">
        <w:rPr>
          <w:i/>
          <w:iCs/>
        </w:rPr>
        <w:t>Allegat</w:t>
      </w:r>
      <w:r>
        <w:rPr>
          <w:i/>
          <w:iCs/>
        </w:rPr>
        <w:t>i</w:t>
      </w:r>
      <w:r w:rsidRPr="00374E68">
        <w:rPr>
          <w:i/>
          <w:iCs/>
        </w:rPr>
        <w:t xml:space="preserve"> D</w:t>
      </w:r>
      <w:r>
        <w:rPr>
          <w:i/>
          <w:iCs/>
        </w:rPr>
        <w:t xml:space="preserve"> ed E</w:t>
      </w:r>
      <w:r w:rsidRPr="00374E68">
        <w:rPr>
          <w:i/>
          <w:iCs/>
        </w:rPr>
        <w:t>)</w:t>
      </w:r>
    </w:p>
    <w:p w:rsidR="00F058B9" w:rsidRDefault="00F058B9" w:rsidP="00137597">
      <w:pPr>
        <w:spacing w:after="0" w:line="240" w:lineRule="auto"/>
      </w:pPr>
    </w:p>
    <w:p w:rsidR="00F058B9" w:rsidRDefault="00F058B9" w:rsidP="00137597">
      <w:pPr>
        <w:spacing w:after="0" w:line="240" w:lineRule="auto"/>
      </w:pPr>
    </w:p>
    <w:sectPr w:rsidR="00F058B9" w:rsidSect="00D1422C">
      <w:headerReference w:type="default" r:id="rId12"/>
      <w:footerReference w:type="default" r:id="rId13"/>
      <w:pgSz w:w="11906" w:h="16838"/>
      <w:pgMar w:top="1418" w:right="1134" w:bottom="1134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8B9" w:rsidRDefault="00F058B9" w:rsidP="00D86B12">
      <w:pPr>
        <w:spacing w:after="0" w:line="240" w:lineRule="auto"/>
      </w:pPr>
      <w:r>
        <w:separator/>
      </w:r>
    </w:p>
  </w:endnote>
  <w:endnote w:type="continuationSeparator" w:id="0">
    <w:p w:rsidR="00F058B9" w:rsidRDefault="00F058B9" w:rsidP="00D86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8B9" w:rsidRPr="00D1422C" w:rsidRDefault="00F058B9">
    <w:pPr>
      <w:pStyle w:val="Footer"/>
      <w:jc w:val="right"/>
    </w:pPr>
  </w:p>
  <w:p w:rsidR="00F058B9" w:rsidRDefault="00F058B9" w:rsidP="00D1422C">
    <w:pPr>
      <w:pStyle w:val="Footer"/>
      <w:jc w:val="right"/>
    </w:pPr>
    <w:fldSimple w:instr=" PAGE   \* MERGEFORMAT ">
      <w:r>
        <w:rPr>
          <w:noProof/>
        </w:rPr>
        <w:t>7</w:t>
      </w:r>
    </w:fldSimple>
  </w:p>
  <w:p w:rsidR="00F058B9" w:rsidRPr="00BE78A6" w:rsidRDefault="00F058B9" w:rsidP="00D1422C">
    <w:pPr>
      <w:pStyle w:val="Footer"/>
      <w:jc w:val="center"/>
      <w:rPr>
        <w:rFonts w:ascii="Source Sans Pro" w:hAnsi="Source Sans Pro"/>
        <w:i/>
        <w:color w:val="A6A6A6"/>
        <w:sz w:val="20"/>
      </w:rPr>
    </w:pPr>
    <w:r w:rsidRPr="00BE78A6">
      <w:rPr>
        <w:rFonts w:ascii="Source Sans Pro" w:hAnsi="Source Sans Pro"/>
        <w:i/>
        <w:color w:val="A6A6A6"/>
        <w:sz w:val="20"/>
      </w:rPr>
      <w:t>Aspettando FICO...nella Scuola – Campania</w:t>
    </w:r>
  </w:p>
  <w:p w:rsidR="00F058B9" w:rsidRPr="00D1422C" w:rsidRDefault="00F058B9" w:rsidP="00D1422C">
    <w:pPr>
      <w:pStyle w:val="Footer"/>
      <w:jc w:val="center"/>
      <w:rPr>
        <w:rFonts w:ascii="Source Sans Pro" w:hAnsi="Source Sans Pro"/>
        <w:sz w:val="20"/>
      </w:rPr>
    </w:pPr>
    <w:r w:rsidRPr="00BE78A6">
      <w:rPr>
        <w:rFonts w:ascii="Source Sans Pro" w:hAnsi="Source Sans Pro"/>
        <w:i/>
        <w:color w:val="A6A6A6"/>
        <w:sz w:val="20"/>
      </w:rPr>
      <w:t>Anno scolastico 2016/2017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8B9" w:rsidRDefault="00F058B9" w:rsidP="00D86B12">
      <w:pPr>
        <w:spacing w:after="0" w:line="240" w:lineRule="auto"/>
      </w:pPr>
      <w:r>
        <w:separator/>
      </w:r>
    </w:p>
  </w:footnote>
  <w:footnote w:type="continuationSeparator" w:id="0">
    <w:p w:rsidR="00F058B9" w:rsidRDefault="00F058B9" w:rsidP="00D86B12">
      <w:pPr>
        <w:spacing w:after="0" w:line="240" w:lineRule="auto"/>
      </w:pPr>
      <w:r>
        <w:continuationSeparator/>
      </w:r>
    </w:p>
  </w:footnote>
  <w:footnote w:id="1">
    <w:p w:rsidR="00F058B9" w:rsidRDefault="00F058B9" w:rsidP="004A7002">
      <w:pPr>
        <w:pStyle w:val="FootnoteText"/>
      </w:pPr>
      <w:r w:rsidRPr="006E6D84">
        <w:rPr>
          <w:rStyle w:val="FootnoteReference"/>
        </w:rPr>
        <w:footnoteRef/>
      </w:r>
      <w:r w:rsidRPr="006E6D84">
        <w:t xml:space="preserve"> G. Vittadini, </w:t>
      </w:r>
      <w:r w:rsidRPr="006E6D84">
        <w:rPr>
          <w:i/>
        </w:rPr>
        <w:t>Introduzione</w:t>
      </w:r>
      <w:r w:rsidRPr="006E6D84">
        <w:t xml:space="preserve"> a M. Mezzanzanica, </w:t>
      </w:r>
      <w:r w:rsidRPr="006E6D84">
        <w:rPr>
          <w:i/>
        </w:rPr>
        <w:t>LA FILIERA AGROALIMENARE. QUARTO RAPPORTO SUL MERCATO DEL LAVORO DELLA FONDAZIONE OBIETTIVO LAVORO</w:t>
      </w:r>
      <w:r w:rsidRPr="006E6D84">
        <w:t>, Roma, Aracne editrice, 2015, p. 11</w:t>
      </w:r>
    </w:p>
    <w:p w:rsidR="00F058B9" w:rsidRDefault="00F058B9" w:rsidP="004A7002">
      <w:pPr>
        <w:pStyle w:val="FootnoteText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8B9" w:rsidRPr="00BE78A6" w:rsidRDefault="00F058B9" w:rsidP="0016313C">
    <w:pPr>
      <w:pStyle w:val="Header"/>
      <w:jc w:val="right"/>
      <w:rPr>
        <w:color w:val="808080"/>
        <w:sz w:val="18"/>
      </w:rPr>
    </w:pPr>
    <w:r w:rsidRPr="00BE78A6">
      <w:rPr>
        <w:color w:val="808080"/>
        <w:sz w:val="18"/>
      </w:rPr>
      <w:t xml:space="preserve">Bando: </w:t>
    </w:r>
    <w:r>
      <w:rPr>
        <w:color w:val="808080"/>
        <w:sz w:val="18"/>
      </w:rPr>
      <w:t>pubblicazione 2</w:t>
    </w:r>
  </w:p>
  <w:tbl>
    <w:tblPr>
      <w:tblW w:w="0" w:type="auto"/>
      <w:tblLook w:val="00A0"/>
    </w:tblPr>
    <w:tblGrid>
      <w:gridCol w:w="4889"/>
      <w:gridCol w:w="4889"/>
    </w:tblGrid>
    <w:tr w:rsidR="00F058B9" w:rsidRPr="00BE78A6" w:rsidTr="00BE78A6">
      <w:tc>
        <w:tcPr>
          <w:tcW w:w="4889" w:type="dxa"/>
          <w:vAlign w:val="center"/>
        </w:tcPr>
        <w:p w:rsidR="00F058B9" w:rsidRPr="00BE78A6" w:rsidRDefault="00F058B9" w:rsidP="00BE78A6">
          <w:pPr>
            <w:pStyle w:val="Header"/>
            <w:spacing w:after="60"/>
            <w:jc w:val="center"/>
          </w:pPr>
          <w:r>
            <w:rPr>
              <w:noProof/>
              <w:lang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i1039" type="#_x0000_t75" style="width:81.75pt;height:67.5pt;visibility:visible">
                <v:imagedata r:id="rId1" o:title=""/>
              </v:shape>
            </w:pict>
          </w:r>
        </w:p>
      </w:tc>
      <w:tc>
        <w:tcPr>
          <w:tcW w:w="4889" w:type="dxa"/>
        </w:tcPr>
        <w:p w:rsidR="00F058B9" w:rsidRPr="00BE78A6" w:rsidRDefault="00F058B9" w:rsidP="00BE78A6">
          <w:pPr>
            <w:pStyle w:val="Header"/>
            <w:spacing w:after="60"/>
            <w:jc w:val="center"/>
          </w:pPr>
          <w:r>
            <w:rPr>
              <w:noProof/>
              <w:lang w:eastAsia="it-IT"/>
            </w:rPr>
            <w:pict>
              <v:shape id="Immagine 0" o:spid="_x0000_i1040" type="#_x0000_t75" alt="LOGO_FICO_Ufficiale.png" style="width:63.75pt;height:66.75pt;visibility:visible">
                <v:imagedata r:id="rId2" o:title=""/>
              </v:shape>
            </w:pict>
          </w:r>
        </w:p>
      </w:tc>
    </w:tr>
  </w:tbl>
  <w:p w:rsidR="00F058B9" w:rsidRDefault="00F058B9" w:rsidP="003D3777">
    <w:pPr>
      <w:pStyle w:val="Header"/>
      <w:spacing w:after="6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850F0D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35F761C"/>
    <w:multiLevelType w:val="hybridMultilevel"/>
    <w:tmpl w:val="C110F3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92DB7"/>
    <w:multiLevelType w:val="hybridMultilevel"/>
    <w:tmpl w:val="0C3CDD12"/>
    <w:lvl w:ilvl="0" w:tplc="A524FF22">
      <w:start w:val="1"/>
      <w:numFmt w:val="bullet"/>
      <w:lvlText w:val="►"/>
      <w:lvlJc w:val="left"/>
      <w:pPr>
        <w:ind w:left="765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0DEE223B"/>
    <w:multiLevelType w:val="hybridMultilevel"/>
    <w:tmpl w:val="C74AFD3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A84A93"/>
    <w:multiLevelType w:val="hybridMultilevel"/>
    <w:tmpl w:val="6B228B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45781"/>
    <w:multiLevelType w:val="hybridMultilevel"/>
    <w:tmpl w:val="5C78D8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C2E46"/>
    <w:multiLevelType w:val="hybridMultilevel"/>
    <w:tmpl w:val="F96ADE7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106275B"/>
    <w:multiLevelType w:val="hybridMultilevel"/>
    <w:tmpl w:val="FD0421C2"/>
    <w:lvl w:ilvl="0" w:tplc="883CC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2C3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C2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585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E26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14A1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D6F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EA7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C0E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14221E2"/>
    <w:multiLevelType w:val="hybridMultilevel"/>
    <w:tmpl w:val="53B83228"/>
    <w:lvl w:ilvl="0" w:tplc="0410000F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9">
    <w:nsid w:val="24662615"/>
    <w:multiLevelType w:val="hybridMultilevel"/>
    <w:tmpl w:val="3C72604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E33F32"/>
    <w:multiLevelType w:val="hybridMultilevel"/>
    <w:tmpl w:val="1F94DD92"/>
    <w:lvl w:ilvl="0" w:tplc="B9DE2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DCA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CC9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D82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D0B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A3A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344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38E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C9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8A20C4A"/>
    <w:multiLevelType w:val="hybridMultilevel"/>
    <w:tmpl w:val="42DE9540"/>
    <w:lvl w:ilvl="0" w:tplc="7EDC3F74">
      <w:start w:val="1"/>
      <w:numFmt w:val="bullet"/>
      <w:lvlText w:val="-"/>
      <w:lvlJc w:val="left"/>
      <w:pPr>
        <w:ind w:left="1125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2">
    <w:nsid w:val="2ACB67C5"/>
    <w:multiLevelType w:val="hybridMultilevel"/>
    <w:tmpl w:val="96FE33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FD50B9"/>
    <w:multiLevelType w:val="hybridMultilevel"/>
    <w:tmpl w:val="283002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D26394"/>
    <w:multiLevelType w:val="hybridMultilevel"/>
    <w:tmpl w:val="EB2ED61C"/>
    <w:lvl w:ilvl="0" w:tplc="71D6A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F465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DC4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2C4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B05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D48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D67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04D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5C5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A6B5CDD"/>
    <w:multiLevelType w:val="hybridMultilevel"/>
    <w:tmpl w:val="A5902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9515B6"/>
    <w:multiLevelType w:val="hybridMultilevel"/>
    <w:tmpl w:val="26B0A73E"/>
    <w:lvl w:ilvl="0" w:tplc="83D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14F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5C9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68F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1A2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FA4A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1CE7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B67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B608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EC008B7"/>
    <w:multiLevelType w:val="hybridMultilevel"/>
    <w:tmpl w:val="B21668E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0FC390E"/>
    <w:multiLevelType w:val="hybridMultilevel"/>
    <w:tmpl w:val="39DAC90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8047BD8"/>
    <w:multiLevelType w:val="hybridMultilevel"/>
    <w:tmpl w:val="ADCE26C0"/>
    <w:lvl w:ilvl="0" w:tplc="82FEA83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6B2B19"/>
    <w:multiLevelType w:val="hybridMultilevel"/>
    <w:tmpl w:val="3FB2FB5A"/>
    <w:lvl w:ilvl="0" w:tplc="46E4FDD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648E24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0A444E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425132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0606FE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E2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0065B2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9A787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44DCC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B7A5449"/>
    <w:multiLevelType w:val="hybridMultilevel"/>
    <w:tmpl w:val="743CC3B4"/>
    <w:lvl w:ilvl="0" w:tplc="DF0455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B12CB4"/>
    <w:multiLevelType w:val="hybridMultilevel"/>
    <w:tmpl w:val="64404D72"/>
    <w:lvl w:ilvl="0" w:tplc="FD900E3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sz w:val="16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3">
    <w:nsid w:val="5B1154B9"/>
    <w:multiLevelType w:val="hybridMultilevel"/>
    <w:tmpl w:val="444A3DF0"/>
    <w:lvl w:ilvl="0" w:tplc="A524FF22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D42392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B2466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96FB82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F26FC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2DEC6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6C5F66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0455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4680EA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19B549E"/>
    <w:multiLevelType w:val="hybridMultilevel"/>
    <w:tmpl w:val="DE7488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496B05"/>
    <w:multiLevelType w:val="hybridMultilevel"/>
    <w:tmpl w:val="C20E1906"/>
    <w:lvl w:ilvl="0" w:tplc="4B52E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6AC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5EE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3AE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16C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0CF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100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0C8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6CA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54B40DB"/>
    <w:multiLevelType w:val="hybridMultilevel"/>
    <w:tmpl w:val="CB003612"/>
    <w:lvl w:ilvl="0" w:tplc="AD6C7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78C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925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229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DE0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D0D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082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2CBC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FAC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76A0B88"/>
    <w:multiLevelType w:val="hybridMultilevel"/>
    <w:tmpl w:val="B21668E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9AE784F"/>
    <w:multiLevelType w:val="hybridMultilevel"/>
    <w:tmpl w:val="9DF66BC0"/>
    <w:lvl w:ilvl="0" w:tplc="28B06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3C9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AEFB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4ED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8CE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4A1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A8E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7E2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AA3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DCD30A6"/>
    <w:multiLevelType w:val="hybridMultilevel"/>
    <w:tmpl w:val="C0422BF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0DC6E9A"/>
    <w:multiLevelType w:val="hybridMultilevel"/>
    <w:tmpl w:val="D3B2FCC2"/>
    <w:lvl w:ilvl="0" w:tplc="2B7CA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644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B4C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06B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F05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6C5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586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6C0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E4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BFC5481"/>
    <w:multiLevelType w:val="hybridMultilevel"/>
    <w:tmpl w:val="6778C296"/>
    <w:lvl w:ilvl="0" w:tplc="844A697E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C2F7675"/>
    <w:multiLevelType w:val="hybridMultilevel"/>
    <w:tmpl w:val="805CE5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692A4C"/>
    <w:multiLevelType w:val="hybridMultilevel"/>
    <w:tmpl w:val="DA8852CA"/>
    <w:lvl w:ilvl="0" w:tplc="76203C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8E7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865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6AFD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BE1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F480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904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0AC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3EF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FBC1EC4"/>
    <w:multiLevelType w:val="hybridMultilevel"/>
    <w:tmpl w:val="B9A69FBA"/>
    <w:lvl w:ilvl="0" w:tplc="7EDC3F7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2"/>
  </w:num>
  <w:num w:numId="4">
    <w:abstractNumId w:val="21"/>
  </w:num>
  <w:num w:numId="5">
    <w:abstractNumId w:val="6"/>
  </w:num>
  <w:num w:numId="6">
    <w:abstractNumId w:val="3"/>
  </w:num>
  <w:num w:numId="7">
    <w:abstractNumId w:val="15"/>
  </w:num>
  <w:num w:numId="8">
    <w:abstractNumId w:val="32"/>
  </w:num>
  <w:num w:numId="9">
    <w:abstractNumId w:val="8"/>
  </w:num>
  <w:num w:numId="10">
    <w:abstractNumId w:val="22"/>
  </w:num>
  <w:num w:numId="11">
    <w:abstractNumId w:val="27"/>
  </w:num>
  <w:num w:numId="12">
    <w:abstractNumId w:val="17"/>
  </w:num>
  <w:num w:numId="13">
    <w:abstractNumId w:val="19"/>
  </w:num>
  <w:num w:numId="14">
    <w:abstractNumId w:val="1"/>
  </w:num>
  <w:num w:numId="15">
    <w:abstractNumId w:val="25"/>
  </w:num>
  <w:num w:numId="16">
    <w:abstractNumId w:val="4"/>
  </w:num>
  <w:num w:numId="17">
    <w:abstractNumId w:val="24"/>
  </w:num>
  <w:num w:numId="18">
    <w:abstractNumId w:val="5"/>
  </w:num>
  <w:num w:numId="19">
    <w:abstractNumId w:val="31"/>
  </w:num>
  <w:num w:numId="20">
    <w:abstractNumId w:val="34"/>
  </w:num>
  <w:num w:numId="21">
    <w:abstractNumId w:val="11"/>
  </w:num>
  <w:num w:numId="22">
    <w:abstractNumId w:val="12"/>
  </w:num>
  <w:num w:numId="23">
    <w:abstractNumId w:val="16"/>
  </w:num>
  <w:num w:numId="24">
    <w:abstractNumId w:val="30"/>
  </w:num>
  <w:num w:numId="25">
    <w:abstractNumId w:val="28"/>
  </w:num>
  <w:num w:numId="26">
    <w:abstractNumId w:val="14"/>
  </w:num>
  <w:num w:numId="27">
    <w:abstractNumId w:val="7"/>
  </w:num>
  <w:num w:numId="28">
    <w:abstractNumId w:val="33"/>
  </w:num>
  <w:num w:numId="29">
    <w:abstractNumId w:val="10"/>
  </w:num>
  <w:num w:numId="30">
    <w:abstractNumId w:val="26"/>
  </w:num>
  <w:num w:numId="31">
    <w:abstractNumId w:val="0"/>
  </w:num>
  <w:num w:numId="32">
    <w:abstractNumId w:val="9"/>
  </w:num>
  <w:num w:numId="33">
    <w:abstractNumId w:val="13"/>
  </w:num>
  <w:num w:numId="34">
    <w:abstractNumId w:val="18"/>
  </w:num>
  <w:num w:numId="3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002A"/>
    <w:rsid w:val="00006A1B"/>
    <w:rsid w:val="00006EB6"/>
    <w:rsid w:val="0001259C"/>
    <w:rsid w:val="00013E72"/>
    <w:rsid w:val="000175DA"/>
    <w:rsid w:val="00023E18"/>
    <w:rsid w:val="00026B61"/>
    <w:rsid w:val="00041117"/>
    <w:rsid w:val="00041CFC"/>
    <w:rsid w:val="0004227C"/>
    <w:rsid w:val="000428A3"/>
    <w:rsid w:val="0004595F"/>
    <w:rsid w:val="000467D6"/>
    <w:rsid w:val="00051E3C"/>
    <w:rsid w:val="00054E13"/>
    <w:rsid w:val="0005611D"/>
    <w:rsid w:val="0006434F"/>
    <w:rsid w:val="00064620"/>
    <w:rsid w:val="000668A1"/>
    <w:rsid w:val="0008153A"/>
    <w:rsid w:val="0008160D"/>
    <w:rsid w:val="00085664"/>
    <w:rsid w:val="00092DD3"/>
    <w:rsid w:val="00094FB7"/>
    <w:rsid w:val="000A0941"/>
    <w:rsid w:val="000A44F3"/>
    <w:rsid w:val="000A491D"/>
    <w:rsid w:val="000A4EAE"/>
    <w:rsid w:val="000B4A4D"/>
    <w:rsid w:val="000C3FD3"/>
    <w:rsid w:val="000C5811"/>
    <w:rsid w:val="000C7811"/>
    <w:rsid w:val="000D0A0E"/>
    <w:rsid w:val="000D2721"/>
    <w:rsid w:val="000D2FF2"/>
    <w:rsid w:val="000E6C37"/>
    <w:rsid w:val="000F0FE9"/>
    <w:rsid w:val="000F2082"/>
    <w:rsid w:val="000F2651"/>
    <w:rsid w:val="00100C1A"/>
    <w:rsid w:val="00102495"/>
    <w:rsid w:val="0010317B"/>
    <w:rsid w:val="00104C14"/>
    <w:rsid w:val="001078B6"/>
    <w:rsid w:val="00107EC1"/>
    <w:rsid w:val="001179E1"/>
    <w:rsid w:val="001221AF"/>
    <w:rsid w:val="0012271B"/>
    <w:rsid w:val="00122DC0"/>
    <w:rsid w:val="00123418"/>
    <w:rsid w:val="001254BE"/>
    <w:rsid w:val="00131FAD"/>
    <w:rsid w:val="00133B4F"/>
    <w:rsid w:val="00135480"/>
    <w:rsid w:val="0013557A"/>
    <w:rsid w:val="0013726B"/>
    <w:rsid w:val="00137597"/>
    <w:rsid w:val="00141EA2"/>
    <w:rsid w:val="001421D4"/>
    <w:rsid w:val="001430C7"/>
    <w:rsid w:val="00145230"/>
    <w:rsid w:val="00146A68"/>
    <w:rsid w:val="00150E0F"/>
    <w:rsid w:val="00152ED1"/>
    <w:rsid w:val="00153167"/>
    <w:rsid w:val="0016313C"/>
    <w:rsid w:val="001641C1"/>
    <w:rsid w:val="001667B0"/>
    <w:rsid w:val="00174D6A"/>
    <w:rsid w:val="00175394"/>
    <w:rsid w:val="00181BE3"/>
    <w:rsid w:val="00187EA4"/>
    <w:rsid w:val="001909BA"/>
    <w:rsid w:val="001960EE"/>
    <w:rsid w:val="00196539"/>
    <w:rsid w:val="001969A3"/>
    <w:rsid w:val="001A54F9"/>
    <w:rsid w:val="001A6F51"/>
    <w:rsid w:val="001B15D0"/>
    <w:rsid w:val="001B5F4D"/>
    <w:rsid w:val="001C557C"/>
    <w:rsid w:val="001D2F8F"/>
    <w:rsid w:val="001E35F5"/>
    <w:rsid w:val="001E6500"/>
    <w:rsid w:val="001E6889"/>
    <w:rsid w:val="001F2931"/>
    <w:rsid w:val="00200629"/>
    <w:rsid w:val="002017BE"/>
    <w:rsid w:val="00203184"/>
    <w:rsid w:val="00205496"/>
    <w:rsid w:val="002174CC"/>
    <w:rsid w:val="00224047"/>
    <w:rsid w:val="00226EE5"/>
    <w:rsid w:val="00227921"/>
    <w:rsid w:val="002306E2"/>
    <w:rsid w:val="002422F0"/>
    <w:rsid w:val="00245CE1"/>
    <w:rsid w:val="00252F5D"/>
    <w:rsid w:val="002538CA"/>
    <w:rsid w:val="00260588"/>
    <w:rsid w:val="002627BD"/>
    <w:rsid w:val="00264796"/>
    <w:rsid w:val="0027297D"/>
    <w:rsid w:val="00274D69"/>
    <w:rsid w:val="00275265"/>
    <w:rsid w:val="0027539C"/>
    <w:rsid w:val="002831F9"/>
    <w:rsid w:val="002838CB"/>
    <w:rsid w:val="00292302"/>
    <w:rsid w:val="00294316"/>
    <w:rsid w:val="002A14CB"/>
    <w:rsid w:val="002A7E54"/>
    <w:rsid w:val="002B346B"/>
    <w:rsid w:val="002B552E"/>
    <w:rsid w:val="002B6DBD"/>
    <w:rsid w:val="002B7DF8"/>
    <w:rsid w:val="002C25C9"/>
    <w:rsid w:val="002C454C"/>
    <w:rsid w:val="002C572E"/>
    <w:rsid w:val="002C6ECC"/>
    <w:rsid w:val="002D29C6"/>
    <w:rsid w:val="002D7DBE"/>
    <w:rsid w:val="002E1ADE"/>
    <w:rsid w:val="002E6884"/>
    <w:rsid w:val="002F161D"/>
    <w:rsid w:val="002F1975"/>
    <w:rsid w:val="002F2C7F"/>
    <w:rsid w:val="002F423B"/>
    <w:rsid w:val="002F4ED3"/>
    <w:rsid w:val="002F5537"/>
    <w:rsid w:val="002F7DFD"/>
    <w:rsid w:val="00300413"/>
    <w:rsid w:val="003026F0"/>
    <w:rsid w:val="00302F76"/>
    <w:rsid w:val="0030481D"/>
    <w:rsid w:val="00304DB0"/>
    <w:rsid w:val="003108BB"/>
    <w:rsid w:val="00310BA3"/>
    <w:rsid w:val="00311452"/>
    <w:rsid w:val="0031493E"/>
    <w:rsid w:val="003153D1"/>
    <w:rsid w:val="0032016C"/>
    <w:rsid w:val="003213F4"/>
    <w:rsid w:val="00324B7E"/>
    <w:rsid w:val="00325C28"/>
    <w:rsid w:val="003266B3"/>
    <w:rsid w:val="0032670E"/>
    <w:rsid w:val="00327521"/>
    <w:rsid w:val="0033084F"/>
    <w:rsid w:val="00330D68"/>
    <w:rsid w:val="00333D58"/>
    <w:rsid w:val="00334564"/>
    <w:rsid w:val="00346731"/>
    <w:rsid w:val="00350C34"/>
    <w:rsid w:val="003514F0"/>
    <w:rsid w:val="00353509"/>
    <w:rsid w:val="003618D1"/>
    <w:rsid w:val="00366E26"/>
    <w:rsid w:val="00374E68"/>
    <w:rsid w:val="00377703"/>
    <w:rsid w:val="003822C2"/>
    <w:rsid w:val="003823EC"/>
    <w:rsid w:val="00386AB5"/>
    <w:rsid w:val="0039121E"/>
    <w:rsid w:val="003960C0"/>
    <w:rsid w:val="003A14B3"/>
    <w:rsid w:val="003A2521"/>
    <w:rsid w:val="003A649C"/>
    <w:rsid w:val="003B42B8"/>
    <w:rsid w:val="003B6D2E"/>
    <w:rsid w:val="003C0B13"/>
    <w:rsid w:val="003C2C13"/>
    <w:rsid w:val="003C4565"/>
    <w:rsid w:val="003C48D5"/>
    <w:rsid w:val="003C5370"/>
    <w:rsid w:val="003D0232"/>
    <w:rsid w:val="003D0F78"/>
    <w:rsid w:val="003D17D0"/>
    <w:rsid w:val="003D20EB"/>
    <w:rsid w:val="003D2715"/>
    <w:rsid w:val="003D3777"/>
    <w:rsid w:val="003D4D63"/>
    <w:rsid w:val="003D7F97"/>
    <w:rsid w:val="003E4DF7"/>
    <w:rsid w:val="003E62C2"/>
    <w:rsid w:val="003E67FA"/>
    <w:rsid w:val="003F51C3"/>
    <w:rsid w:val="003F6BBE"/>
    <w:rsid w:val="00403846"/>
    <w:rsid w:val="004054B5"/>
    <w:rsid w:val="00410FBD"/>
    <w:rsid w:val="00411FC5"/>
    <w:rsid w:val="0041709B"/>
    <w:rsid w:val="00420733"/>
    <w:rsid w:val="00431C10"/>
    <w:rsid w:val="0044042D"/>
    <w:rsid w:val="00440CF2"/>
    <w:rsid w:val="00442B7B"/>
    <w:rsid w:val="004454D6"/>
    <w:rsid w:val="00447716"/>
    <w:rsid w:val="00447CE0"/>
    <w:rsid w:val="004550CA"/>
    <w:rsid w:val="00464650"/>
    <w:rsid w:val="00466027"/>
    <w:rsid w:val="00467A6E"/>
    <w:rsid w:val="00470296"/>
    <w:rsid w:val="00473E91"/>
    <w:rsid w:val="0047642C"/>
    <w:rsid w:val="004776BC"/>
    <w:rsid w:val="00483BB1"/>
    <w:rsid w:val="00491A86"/>
    <w:rsid w:val="00492822"/>
    <w:rsid w:val="0049504E"/>
    <w:rsid w:val="004958C0"/>
    <w:rsid w:val="004A01BA"/>
    <w:rsid w:val="004A134A"/>
    <w:rsid w:val="004A4528"/>
    <w:rsid w:val="004A4D7A"/>
    <w:rsid w:val="004A599B"/>
    <w:rsid w:val="004A6AA0"/>
    <w:rsid w:val="004A7002"/>
    <w:rsid w:val="004B1B56"/>
    <w:rsid w:val="004B2858"/>
    <w:rsid w:val="004B35C4"/>
    <w:rsid w:val="004B38C0"/>
    <w:rsid w:val="004B5D84"/>
    <w:rsid w:val="004C0D2A"/>
    <w:rsid w:val="004C30F3"/>
    <w:rsid w:val="004C6E0D"/>
    <w:rsid w:val="004E2E07"/>
    <w:rsid w:val="004E4AAE"/>
    <w:rsid w:val="004E6290"/>
    <w:rsid w:val="004E7AFA"/>
    <w:rsid w:val="004F38CA"/>
    <w:rsid w:val="0050021A"/>
    <w:rsid w:val="00500607"/>
    <w:rsid w:val="005027F1"/>
    <w:rsid w:val="00503E2B"/>
    <w:rsid w:val="00506D22"/>
    <w:rsid w:val="00517CD0"/>
    <w:rsid w:val="00524362"/>
    <w:rsid w:val="0052522F"/>
    <w:rsid w:val="005254B1"/>
    <w:rsid w:val="00545679"/>
    <w:rsid w:val="00556F96"/>
    <w:rsid w:val="00560C5C"/>
    <w:rsid w:val="00563001"/>
    <w:rsid w:val="00564432"/>
    <w:rsid w:val="00567ADE"/>
    <w:rsid w:val="00572E6C"/>
    <w:rsid w:val="005811F2"/>
    <w:rsid w:val="0058219A"/>
    <w:rsid w:val="00591EC1"/>
    <w:rsid w:val="005930D7"/>
    <w:rsid w:val="00595698"/>
    <w:rsid w:val="00595CE4"/>
    <w:rsid w:val="005A300D"/>
    <w:rsid w:val="005A4712"/>
    <w:rsid w:val="005B2578"/>
    <w:rsid w:val="005B2BDF"/>
    <w:rsid w:val="005B446D"/>
    <w:rsid w:val="005B71D9"/>
    <w:rsid w:val="005B723A"/>
    <w:rsid w:val="005C0768"/>
    <w:rsid w:val="005C1ED7"/>
    <w:rsid w:val="005C33F6"/>
    <w:rsid w:val="005C56C5"/>
    <w:rsid w:val="005C6574"/>
    <w:rsid w:val="005D0CCE"/>
    <w:rsid w:val="005D1E4A"/>
    <w:rsid w:val="005D2A3D"/>
    <w:rsid w:val="005D2E66"/>
    <w:rsid w:val="005D499E"/>
    <w:rsid w:val="005D5A2B"/>
    <w:rsid w:val="005E11FA"/>
    <w:rsid w:val="005E20BB"/>
    <w:rsid w:val="005F149C"/>
    <w:rsid w:val="005F3145"/>
    <w:rsid w:val="00606099"/>
    <w:rsid w:val="0061762E"/>
    <w:rsid w:val="0062039F"/>
    <w:rsid w:val="006207AE"/>
    <w:rsid w:val="00620B18"/>
    <w:rsid w:val="006225F8"/>
    <w:rsid w:val="0064045A"/>
    <w:rsid w:val="00642C65"/>
    <w:rsid w:val="00647D51"/>
    <w:rsid w:val="00654CF8"/>
    <w:rsid w:val="006554C0"/>
    <w:rsid w:val="00660212"/>
    <w:rsid w:val="00665C3A"/>
    <w:rsid w:val="006678EB"/>
    <w:rsid w:val="0067588A"/>
    <w:rsid w:val="006818C2"/>
    <w:rsid w:val="00682A3C"/>
    <w:rsid w:val="00685F4E"/>
    <w:rsid w:val="0068667E"/>
    <w:rsid w:val="00686E23"/>
    <w:rsid w:val="00693225"/>
    <w:rsid w:val="006A2243"/>
    <w:rsid w:val="006B0026"/>
    <w:rsid w:val="006B0C0A"/>
    <w:rsid w:val="006B279A"/>
    <w:rsid w:val="006B4C3A"/>
    <w:rsid w:val="006C59D2"/>
    <w:rsid w:val="006C6BD9"/>
    <w:rsid w:val="006D1C64"/>
    <w:rsid w:val="006E0124"/>
    <w:rsid w:val="006E1D57"/>
    <w:rsid w:val="006E659F"/>
    <w:rsid w:val="006E6D84"/>
    <w:rsid w:val="006F2ECB"/>
    <w:rsid w:val="006F4C38"/>
    <w:rsid w:val="006F6FE0"/>
    <w:rsid w:val="00703EFA"/>
    <w:rsid w:val="0070428F"/>
    <w:rsid w:val="0070653C"/>
    <w:rsid w:val="00706929"/>
    <w:rsid w:val="00707ACA"/>
    <w:rsid w:val="007125C7"/>
    <w:rsid w:val="00712C9C"/>
    <w:rsid w:val="00724CF2"/>
    <w:rsid w:val="007252EF"/>
    <w:rsid w:val="007273B0"/>
    <w:rsid w:val="00732ED3"/>
    <w:rsid w:val="00737895"/>
    <w:rsid w:val="00737ECF"/>
    <w:rsid w:val="00741738"/>
    <w:rsid w:val="00742F3A"/>
    <w:rsid w:val="00743D99"/>
    <w:rsid w:val="0074534B"/>
    <w:rsid w:val="00745527"/>
    <w:rsid w:val="00747051"/>
    <w:rsid w:val="0074799A"/>
    <w:rsid w:val="0075192F"/>
    <w:rsid w:val="00756509"/>
    <w:rsid w:val="00757332"/>
    <w:rsid w:val="00760865"/>
    <w:rsid w:val="0076257D"/>
    <w:rsid w:val="00764C1E"/>
    <w:rsid w:val="00765451"/>
    <w:rsid w:val="007662FA"/>
    <w:rsid w:val="00771E28"/>
    <w:rsid w:val="00772838"/>
    <w:rsid w:val="00772864"/>
    <w:rsid w:val="00772B81"/>
    <w:rsid w:val="00775224"/>
    <w:rsid w:val="00775A15"/>
    <w:rsid w:val="00775CE8"/>
    <w:rsid w:val="00777C95"/>
    <w:rsid w:val="0078236B"/>
    <w:rsid w:val="00782957"/>
    <w:rsid w:val="00782F09"/>
    <w:rsid w:val="00783791"/>
    <w:rsid w:val="00784FD8"/>
    <w:rsid w:val="007852DA"/>
    <w:rsid w:val="00787CB4"/>
    <w:rsid w:val="00790127"/>
    <w:rsid w:val="00792985"/>
    <w:rsid w:val="007A24F1"/>
    <w:rsid w:val="007A2941"/>
    <w:rsid w:val="007A6ADA"/>
    <w:rsid w:val="007A6E07"/>
    <w:rsid w:val="007A7041"/>
    <w:rsid w:val="007B1C4D"/>
    <w:rsid w:val="007B2668"/>
    <w:rsid w:val="007B6351"/>
    <w:rsid w:val="007C146E"/>
    <w:rsid w:val="007C291F"/>
    <w:rsid w:val="007C3C1E"/>
    <w:rsid w:val="007D0FBE"/>
    <w:rsid w:val="007D2BC0"/>
    <w:rsid w:val="007D3C90"/>
    <w:rsid w:val="007D7CAE"/>
    <w:rsid w:val="007E185E"/>
    <w:rsid w:val="007E2B47"/>
    <w:rsid w:val="007E2F15"/>
    <w:rsid w:val="007E464B"/>
    <w:rsid w:val="007F1828"/>
    <w:rsid w:val="007F1E7C"/>
    <w:rsid w:val="00800ACF"/>
    <w:rsid w:val="008030AC"/>
    <w:rsid w:val="00812D7B"/>
    <w:rsid w:val="008130DB"/>
    <w:rsid w:val="008155CF"/>
    <w:rsid w:val="008231CD"/>
    <w:rsid w:val="00823808"/>
    <w:rsid w:val="008251C5"/>
    <w:rsid w:val="00830826"/>
    <w:rsid w:val="00835A76"/>
    <w:rsid w:val="00836980"/>
    <w:rsid w:val="00836A4B"/>
    <w:rsid w:val="008402A2"/>
    <w:rsid w:val="0084695F"/>
    <w:rsid w:val="00850DE2"/>
    <w:rsid w:val="00851CD1"/>
    <w:rsid w:val="0086467A"/>
    <w:rsid w:val="008834BA"/>
    <w:rsid w:val="00883582"/>
    <w:rsid w:val="008876FE"/>
    <w:rsid w:val="00893CE7"/>
    <w:rsid w:val="00897880"/>
    <w:rsid w:val="008A1FDE"/>
    <w:rsid w:val="008A42E8"/>
    <w:rsid w:val="008A43F1"/>
    <w:rsid w:val="008A734D"/>
    <w:rsid w:val="008B22AD"/>
    <w:rsid w:val="008B2E56"/>
    <w:rsid w:val="008C189B"/>
    <w:rsid w:val="008C37FF"/>
    <w:rsid w:val="008C42F6"/>
    <w:rsid w:val="008D16D3"/>
    <w:rsid w:val="008D235D"/>
    <w:rsid w:val="008D27EB"/>
    <w:rsid w:val="008D490A"/>
    <w:rsid w:val="008D7FF8"/>
    <w:rsid w:val="008E0F58"/>
    <w:rsid w:val="008E1D02"/>
    <w:rsid w:val="008E6A05"/>
    <w:rsid w:val="008F116D"/>
    <w:rsid w:val="008F2697"/>
    <w:rsid w:val="008F5886"/>
    <w:rsid w:val="008F5B06"/>
    <w:rsid w:val="008F70A6"/>
    <w:rsid w:val="0090097D"/>
    <w:rsid w:val="00900A08"/>
    <w:rsid w:val="00901E54"/>
    <w:rsid w:val="00902246"/>
    <w:rsid w:val="00905C29"/>
    <w:rsid w:val="009207ED"/>
    <w:rsid w:val="00924A87"/>
    <w:rsid w:val="0093189B"/>
    <w:rsid w:val="009345C2"/>
    <w:rsid w:val="00936EAB"/>
    <w:rsid w:val="00937237"/>
    <w:rsid w:val="009401A6"/>
    <w:rsid w:val="009439C3"/>
    <w:rsid w:val="0094464C"/>
    <w:rsid w:val="00946231"/>
    <w:rsid w:val="00946527"/>
    <w:rsid w:val="009475E8"/>
    <w:rsid w:val="00953706"/>
    <w:rsid w:val="00962295"/>
    <w:rsid w:val="00964C66"/>
    <w:rsid w:val="00965FAC"/>
    <w:rsid w:val="009671DD"/>
    <w:rsid w:val="00967F4D"/>
    <w:rsid w:val="0097002A"/>
    <w:rsid w:val="0097029C"/>
    <w:rsid w:val="00971E8D"/>
    <w:rsid w:val="00974052"/>
    <w:rsid w:val="009748A3"/>
    <w:rsid w:val="00974CCC"/>
    <w:rsid w:val="00977275"/>
    <w:rsid w:val="0097728A"/>
    <w:rsid w:val="009872A9"/>
    <w:rsid w:val="00987644"/>
    <w:rsid w:val="00987A58"/>
    <w:rsid w:val="009923CF"/>
    <w:rsid w:val="0099328E"/>
    <w:rsid w:val="00993568"/>
    <w:rsid w:val="00997487"/>
    <w:rsid w:val="009A47C8"/>
    <w:rsid w:val="009B20EF"/>
    <w:rsid w:val="009B7CD1"/>
    <w:rsid w:val="009C5480"/>
    <w:rsid w:val="009D0322"/>
    <w:rsid w:val="009D0514"/>
    <w:rsid w:val="009D0A38"/>
    <w:rsid w:val="009D104F"/>
    <w:rsid w:val="009D3442"/>
    <w:rsid w:val="009E67EF"/>
    <w:rsid w:val="009E7284"/>
    <w:rsid w:val="009F0558"/>
    <w:rsid w:val="00A06351"/>
    <w:rsid w:val="00A1262A"/>
    <w:rsid w:val="00A1434F"/>
    <w:rsid w:val="00A203E4"/>
    <w:rsid w:val="00A2349F"/>
    <w:rsid w:val="00A2426C"/>
    <w:rsid w:val="00A24585"/>
    <w:rsid w:val="00A24EF8"/>
    <w:rsid w:val="00A278BB"/>
    <w:rsid w:val="00A313E9"/>
    <w:rsid w:val="00A3275D"/>
    <w:rsid w:val="00A37048"/>
    <w:rsid w:val="00A43176"/>
    <w:rsid w:val="00A448C2"/>
    <w:rsid w:val="00A51957"/>
    <w:rsid w:val="00A56620"/>
    <w:rsid w:val="00A646CA"/>
    <w:rsid w:val="00A67897"/>
    <w:rsid w:val="00A700F1"/>
    <w:rsid w:val="00A73182"/>
    <w:rsid w:val="00A75C71"/>
    <w:rsid w:val="00A77A7F"/>
    <w:rsid w:val="00A845EE"/>
    <w:rsid w:val="00A91AC6"/>
    <w:rsid w:val="00A95236"/>
    <w:rsid w:val="00AA1989"/>
    <w:rsid w:val="00AA1D5E"/>
    <w:rsid w:val="00AA2326"/>
    <w:rsid w:val="00AA3B14"/>
    <w:rsid w:val="00AA3D89"/>
    <w:rsid w:val="00AA4689"/>
    <w:rsid w:val="00AA5BCB"/>
    <w:rsid w:val="00AA5E19"/>
    <w:rsid w:val="00AA6FC4"/>
    <w:rsid w:val="00AA7EB8"/>
    <w:rsid w:val="00AB2331"/>
    <w:rsid w:val="00AB2520"/>
    <w:rsid w:val="00AB4A81"/>
    <w:rsid w:val="00AB5068"/>
    <w:rsid w:val="00AB574C"/>
    <w:rsid w:val="00AB663E"/>
    <w:rsid w:val="00AC11D1"/>
    <w:rsid w:val="00AC18F5"/>
    <w:rsid w:val="00AC6BC8"/>
    <w:rsid w:val="00AD0031"/>
    <w:rsid w:val="00AD4BC8"/>
    <w:rsid w:val="00AE3EE9"/>
    <w:rsid w:val="00AE41E7"/>
    <w:rsid w:val="00AE4FEA"/>
    <w:rsid w:val="00AE5BAE"/>
    <w:rsid w:val="00AF1984"/>
    <w:rsid w:val="00AF3D1C"/>
    <w:rsid w:val="00AF6715"/>
    <w:rsid w:val="00B005EE"/>
    <w:rsid w:val="00B035B9"/>
    <w:rsid w:val="00B056DC"/>
    <w:rsid w:val="00B24086"/>
    <w:rsid w:val="00B32B74"/>
    <w:rsid w:val="00B3731C"/>
    <w:rsid w:val="00B41803"/>
    <w:rsid w:val="00B43E72"/>
    <w:rsid w:val="00B449F2"/>
    <w:rsid w:val="00B44DCE"/>
    <w:rsid w:val="00B455F9"/>
    <w:rsid w:val="00B53194"/>
    <w:rsid w:val="00B54F35"/>
    <w:rsid w:val="00B70872"/>
    <w:rsid w:val="00B76867"/>
    <w:rsid w:val="00B80013"/>
    <w:rsid w:val="00B82940"/>
    <w:rsid w:val="00B84ACF"/>
    <w:rsid w:val="00B90335"/>
    <w:rsid w:val="00BB5979"/>
    <w:rsid w:val="00BB65CD"/>
    <w:rsid w:val="00BC0657"/>
    <w:rsid w:val="00BC2B5E"/>
    <w:rsid w:val="00BC2C36"/>
    <w:rsid w:val="00BD0F1C"/>
    <w:rsid w:val="00BD3011"/>
    <w:rsid w:val="00BD52A0"/>
    <w:rsid w:val="00BD5D57"/>
    <w:rsid w:val="00BE17C7"/>
    <w:rsid w:val="00BE3ED4"/>
    <w:rsid w:val="00BE78A6"/>
    <w:rsid w:val="00BF3522"/>
    <w:rsid w:val="00BF4F7C"/>
    <w:rsid w:val="00BF666A"/>
    <w:rsid w:val="00C00C18"/>
    <w:rsid w:val="00C03D8D"/>
    <w:rsid w:val="00C067D6"/>
    <w:rsid w:val="00C10811"/>
    <w:rsid w:val="00C108BF"/>
    <w:rsid w:val="00C1496A"/>
    <w:rsid w:val="00C209B8"/>
    <w:rsid w:val="00C22F92"/>
    <w:rsid w:val="00C25ECF"/>
    <w:rsid w:val="00C26EA1"/>
    <w:rsid w:val="00C2727D"/>
    <w:rsid w:val="00C32CC2"/>
    <w:rsid w:val="00C3405F"/>
    <w:rsid w:val="00C369F2"/>
    <w:rsid w:val="00C3717C"/>
    <w:rsid w:val="00C4116B"/>
    <w:rsid w:val="00C41DC6"/>
    <w:rsid w:val="00C42BA9"/>
    <w:rsid w:val="00C51606"/>
    <w:rsid w:val="00C70C9E"/>
    <w:rsid w:val="00C71EA4"/>
    <w:rsid w:val="00C75CF2"/>
    <w:rsid w:val="00C81EB3"/>
    <w:rsid w:val="00C82678"/>
    <w:rsid w:val="00C86CC3"/>
    <w:rsid w:val="00C92B8F"/>
    <w:rsid w:val="00C951DF"/>
    <w:rsid w:val="00CA1218"/>
    <w:rsid w:val="00CA46B0"/>
    <w:rsid w:val="00CA59E7"/>
    <w:rsid w:val="00CB25F0"/>
    <w:rsid w:val="00CC0F4B"/>
    <w:rsid w:val="00CD0787"/>
    <w:rsid w:val="00CD1DCE"/>
    <w:rsid w:val="00CD2F12"/>
    <w:rsid w:val="00CD4802"/>
    <w:rsid w:val="00CD51E8"/>
    <w:rsid w:val="00CE3C3B"/>
    <w:rsid w:val="00CE47DA"/>
    <w:rsid w:val="00CE5867"/>
    <w:rsid w:val="00CF09D1"/>
    <w:rsid w:val="00CF349A"/>
    <w:rsid w:val="00CF664D"/>
    <w:rsid w:val="00D00E6C"/>
    <w:rsid w:val="00D04913"/>
    <w:rsid w:val="00D057E8"/>
    <w:rsid w:val="00D075EC"/>
    <w:rsid w:val="00D1422C"/>
    <w:rsid w:val="00D1562A"/>
    <w:rsid w:val="00D17B0F"/>
    <w:rsid w:val="00D17CFC"/>
    <w:rsid w:val="00D214EA"/>
    <w:rsid w:val="00D239F4"/>
    <w:rsid w:val="00D24440"/>
    <w:rsid w:val="00D24807"/>
    <w:rsid w:val="00D25D5D"/>
    <w:rsid w:val="00D27326"/>
    <w:rsid w:val="00D3183E"/>
    <w:rsid w:val="00D326FE"/>
    <w:rsid w:val="00D343BC"/>
    <w:rsid w:val="00D353CE"/>
    <w:rsid w:val="00D368A2"/>
    <w:rsid w:val="00D40126"/>
    <w:rsid w:val="00D421F1"/>
    <w:rsid w:val="00D44319"/>
    <w:rsid w:val="00D4493B"/>
    <w:rsid w:val="00D4789C"/>
    <w:rsid w:val="00D502C3"/>
    <w:rsid w:val="00D51931"/>
    <w:rsid w:val="00D563DF"/>
    <w:rsid w:val="00D62DC8"/>
    <w:rsid w:val="00D6609D"/>
    <w:rsid w:val="00D675CF"/>
    <w:rsid w:val="00D71824"/>
    <w:rsid w:val="00D71912"/>
    <w:rsid w:val="00D72255"/>
    <w:rsid w:val="00D74DCB"/>
    <w:rsid w:val="00D77977"/>
    <w:rsid w:val="00D825A3"/>
    <w:rsid w:val="00D86557"/>
    <w:rsid w:val="00D86B12"/>
    <w:rsid w:val="00D90C51"/>
    <w:rsid w:val="00D910D0"/>
    <w:rsid w:val="00D9112E"/>
    <w:rsid w:val="00DA0FCE"/>
    <w:rsid w:val="00DA4BC2"/>
    <w:rsid w:val="00DA64EF"/>
    <w:rsid w:val="00DA7837"/>
    <w:rsid w:val="00DB233E"/>
    <w:rsid w:val="00DB2724"/>
    <w:rsid w:val="00DC227F"/>
    <w:rsid w:val="00DD0156"/>
    <w:rsid w:val="00DD11BA"/>
    <w:rsid w:val="00DD1D57"/>
    <w:rsid w:val="00DD3A3B"/>
    <w:rsid w:val="00DD4B1D"/>
    <w:rsid w:val="00DD6587"/>
    <w:rsid w:val="00DD74F1"/>
    <w:rsid w:val="00DE0402"/>
    <w:rsid w:val="00DE0D24"/>
    <w:rsid w:val="00DE32A2"/>
    <w:rsid w:val="00DF10AF"/>
    <w:rsid w:val="00E02E27"/>
    <w:rsid w:val="00E04F95"/>
    <w:rsid w:val="00E10166"/>
    <w:rsid w:val="00E109A5"/>
    <w:rsid w:val="00E15B13"/>
    <w:rsid w:val="00E17C4B"/>
    <w:rsid w:val="00E2070E"/>
    <w:rsid w:val="00E24B9C"/>
    <w:rsid w:val="00E25045"/>
    <w:rsid w:val="00E321B7"/>
    <w:rsid w:val="00E32C20"/>
    <w:rsid w:val="00E35DC6"/>
    <w:rsid w:val="00E52D07"/>
    <w:rsid w:val="00E56A65"/>
    <w:rsid w:val="00E60631"/>
    <w:rsid w:val="00E61AC8"/>
    <w:rsid w:val="00E62C8F"/>
    <w:rsid w:val="00E645F3"/>
    <w:rsid w:val="00E7051A"/>
    <w:rsid w:val="00E70635"/>
    <w:rsid w:val="00E7178D"/>
    <w:rsid w:val="00E8197F"/>
    <w:rsid w:val="00E85C0C"/>
    <w:rsid w:val="00E8606B"/>
    <w:rsid w:val="00E87FD2"/>
    <w:rsid w:val="00E91ECC"/>
    <w:rsid w:val="00E956C6"/>
    <w:rsid w:val="00E95CB2"/>
    <w:rsid w:val="00EA0CE2"/>
    <w:rsid w:val="00EA0D47"/>
    <w:rsid w:val="00EA2C97"/>
    <w:rsid w:val="00EA3ABD"/>
    <w:rsid w:val="00EA3B01"/>
    <w:rsid w:val="00EA461E"/>
    <w:rsid w:val="00EA4875"/>
    <w:rsid w:val="00EB218B"/>
    <w:rsid w:val="00EB3752"/>
    <w:rsid w:val="00EB4BFB"/>
    <w:rsid w:val="00EC2ED1"/>
    <w:rsid w:val="00EC7099"/>
    <w:rsid w:val="00EC788A"/>
    <w:rsid w:val="00ED2172"/>
    <w:rsid w:val="00ED4F25"/>
    <w:rsid w:val="00EE088D"/>
    <w:rsid w:val="00EE17E4"/>
    <w:rsid w:val="00EE44BE"/>
    <w:rsid w:val="00EE6024"/>
    <w:rsid w:val="00EE66D5"/>
    <w:rsid w:val="00EE7C99"/>
    <w:rsid w:val="00EF330F"/>
    <w:rsid w:val="00EF3448"/>
    <w:rsid w:val="00EF51E3"/>
    <w:rsid w:val="00EF7A0F"/>
    <w:rsid w:val="00F058B9"/>
    <w:rsid w:val="00F05F0F"/>
    <w:rsid w:val="00F1028C"/>
    <w:rsid w:val="00F12FA0"/>
    <w:rsid w:val="00F15DAA"/>
    <w:rsid w:val="00F24163"/>
    <w:rsid w:val="00F25FF1"/>
    <w:rsid w:val="00F3242F"/>
    <w:rsid w:val="00F43971"/>
    <w:rsid w:val="00F510F9"/>
    <w:rsid w:val="00F5112F"/>
    <w:rsid w:val="00F524E2"/>
    <w:rsid w:val="00F54744"/>
    <w:rsid w:val="00F574D8"/>
    <w:rsid w:val="00F6072E"/>
    <w:rsid w:val="00F6261C"/>
    <w:rsid w:val="00F65006"/>
    <w:rsid w:val="00F67B27"/>
    <w:rsid w:val="00F737CA"/>
    <w:rsid w:val="00F744D7"/>
    <w:rsid w:val="00F7466E"/>
    <w:rsid w:val="00F75562"/>
    <w:rsid w:val="00F76999"/>
    <w:rsid w:val="00F80680"/>
    <w:rsid w:val="00F811D2"/>
    <w:rsid w:val="00F811E3"/>
    <w:rsid w:val="00F902A5"/>
    <w:rsid w:val="00F91B3C"/>
    <w:rsid w:val="00F92047"/>
    <w:rsid w:val="00F94DB8"/>
    <w:rsid w:val="00FA01D2"/>
    <w:rsid w:val="00FA64A5"/>
    <w:rsid w:val="00FB5B50"/>
    <w:rsid w:val="00FB5D38"/>
    <w:rsid w:val="00FB6FD3"/>
    <w:rsid w:val="00FC03A5"/>
    <w:rsid w:val="00FC1BAA"/>
    <w:rsid w:val="00FC45FC"/>
    <w:rsid w:val="00FC683E"/>
    <w:rsid w:val="00FD21F9"/>
    <w:rsid w:val="00FD63F9"/>
    <w:rsid w:val="00FD7718"/>
    <w:rsid w:val="00FE1AC1"/>
    <w:rsid w:val="00FE60C8"/>
    <w:rsid w:val="00FF3D14"/>
    <w:rsid w:val="00FF4D13"/>
    <w:rsid w:val="00FF51F2"/>
    <w:rsid w:val="00FF5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3B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671DD"/>
    <w:pPr>
      <w:spacing w:after="0" w:line="240" w:lineRule="auto"/>
    </w:pPr>
    <w:rPr>
      <w:rFonts w:ascii="Tahoma" w:hAnsi="Tahoma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71DD"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99"/>
    <w:qFormat/>
    <w:rsid w:val="005B446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61762E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86B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86B1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86B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86B12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33084F"/>
    <w:pPr>
      <w:spacing w:after="0" w:line="240" w:lineRule="auto"/>
    </w:pPr>
    <w:rPr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3084F"/>
    <w:rPr>
      <w:rFonts w:cs="Times New Roman"/>
      <w:sz w:val="20"/>
    </w:rPr>
  </w:style>
  <w:style w:type="character" w:styleId="FootnoteReference">
    <w:name w:val="footnote reference"/>
    <w:basedOn w:val="DefaultParagraphFont"/>
    <w:uiPriority w:val="99"/>
    <w:semiHidden/>
    <w:rsid w:val="0033084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3E67F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12341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123418"/>
    <w:pPr>
      <w:spacing w:line="240" w:lineRule="auto"/>
    </w:pPr>
    <w:rPr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23418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234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23418"/>
    <w:rPr>
      <w:b/>
    </w:rPr>
  </w:style>
  <w:style w:type="paragraph" w:styleId="Revision">
    <w:name w:val="Revision"/>
    <w:hidden/>
    <w:uiPriority w:val="99"/>
    <w:semiHidden/>
    <w:rsid w:val="009E67EF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412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2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12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28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1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28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1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2816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1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12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2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1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2815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42">
          <w:marLeft w:val="41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1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28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1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12</Pages>
  <Words>3130</Words>
  <Characters>17847</Characters>
  <Application>Microsoft Office Outlook</Application>
  <DocSecurity>0</DocSecurity>
  <Lines>0</Lines>
  <Paragraphs>0</Paragraphs>
  <ScaleCrop>false</ScaleCrop>
  <Company>COOP Adriatica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mirella.vesprini</dc:creator>
  <cp:keywords/>
  <dc:description/>
  <cp:lastModifiedBy>alettieri</cp:lastModifiedBy>
  <cp:revision>9</cp:revision>
  <cp:lastPrinted>2016-10-18T09:30:00Z</cp:lastPrinted>
  <dcterms:created xsi:type="dcterms:W3CDTF">2016-11-25T09:03:00Z</dcterms:created>
  <dcterms:modified xsi:type="dcterms:W3CDTF">2016-12-01T12:00:00Z</dcterms:modified>
</cp:coreProperties>
</file>